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BCC0" w14:textId="19569F36" w:rsidR="000C7855" w:rsidRPr="00474E18" w:rsidRDefault="00FF3ABD" w:rsidP="00474E18">
      <w:pPr>
        <w:pStyle w:val="Heading1"/>
      </w:pPr>
      <w:r w:rsidRPr="00474E18">
        <w:t xml:space="preserve">Microsoft </w:t>
      </w:r>
      <w:r w:rsidR="00131B96" w:rsidRPr="00474E18">
        <w:t>Excel</w:t>
      </w:r>
      <w:r w:rsidR="000C7855" w:rsidRPr="00474E18">
        <w:t xml:space="preserve"> </w:t>
      </w:r>
      <w:r w:rsidRPr="00474E18">
        <w:t>201</w:t>
      </w:r>
      <w:r w:rsidR="005C0449">
        <w:t>9</w:t>
      </w:r>
      <w:r w:rsidRPr="00474E18">
        <w:t xml:space="preserve"> </w:t>
      </w:r>
      <w:r w:rsidR="000C7855" w:rsidRPr="00474E18">
        <w:t>S</w:t>
      </w:r>
      <w:r w:rsidR="00AF7331" w:rsidRPr="00474E18">
        <w:t xml:space="preserve">ession </w:t>
      </w:r>
      <w:r w:rsidR="00CF5943" w:rsidRPr="00474E18">
        <w:t>6</w:t>
      </w:r>
      <w:r w:rsidRPr="00474E18">
        <w:t xml:space="preserve">: </w:t>
      </w:r>
      <w:r w:rsidR="00344C9B" w:rsidRPr="00474E18">
        <w:t>VLOOKUP</w:t>
      </w:r>
      <w:r w:rsidR="00320D55" w:rsidRPr="00474E18">
        <w:t xml:space="preserve"> &amp; </w:t>
      </w:r>
      <w:r w:rsidR="00344C9B" w:rsidRPr="00474E18">
        <w:t xml:space="preserve">Formula </w:t>
      </w:r>
      <w:r w:rsidR="00320D55" w:rsidRPr="00474E18">
        <w:t>Auditing</w:t>
      </w:r>
    </w:p>
    <w:p w14:paraId="36BDE66B" w14:textId="0C8C4469" w:rsidR="00AF7331" w:rsidRPr="00474E18" w:rsidRDefault="008576BF" w:rsidP="00474E18">
      <w:pPr>
        <w:pBdr>
          <w:bottom w:val="single" w:sz="8" w:space="1" w:color="002060"/>
        </w:pBdr>
        <w:spacing w:after="240"/>
        <w:rPr>
          <w:color w:val="002060"/>
          <w:sz w:val="18"/>
          <w:szCs w:val="18"/>
        </w:rPr>
      </w:pPr>
      <w:r w:rsidRPr="00474E18">
        <w:rPr>
          <w:color w:val="002060"/>
          <w:sz w:val="18"/>
          <w:szCs w:val="18"/>
        </w:rPr>
        <w:t>Rich Malloy</w:t>
      </w:r>
    </w:p>
    <w:p w14:paraId="2E3D7A74" w14:textId="77777777" w:rsidR="00193D75" w:rsidRPr="00854EBD" w:rsidRDefault="00193D75" w:rsidP="00474E18">
      <w:pPr>
        <w:pStyle w:val="Heading1"/>
        <w:sectPr w:rsidR="00193D75" w:rsidRPr="00854EBD" w:rsidSect="00344C9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A19B7" w14:textId="25473C21" w:rsidR="00975D10" w:rsidRDefault="00975D10" w:rsidP="00975D10">
      <w:pPr>
        <w:pStyle w:val="Heading1"/>
      </w:pPr>
      <w:r>
        <w:t>Formula Auditing</w:t>
      </w:r>
    </w:p>
    <w:p w14:paraId="4E597000" w14:textId="77777777" w:rsidR="00975D10" w:rsidRDefault="00975D10" w:rsidP="00975D10">
      <w:pPr>
        <w:pStyle w:val="Heading4"/>
      </w:pPr>
      <w:r>
        <w:t>Show Formulas</w:t>
      </w:r>
    </w:p>
    <w:p w14:paraId="582A86C4" w14:textId="77777777" w:rsidR="00975D10" w:rsidRDefault="00975D10" w:rsidP="00975D10">
      <w:pPr>
        <w:pStyle w:val="Heading5Numbered"/>
        <w:numPr>
          <w:ilvl w:val="0"/>
          <w:numId w:val="23"/>
        </w:numPr>
      </w:pPr>
      <w:r>
        <w:t>Click: Formulas &gt; Show Formulas</w:t>
      </w:r>
    </w:p>
    <w:p w14:paraId="7280F414" w14:textId="77777777" w:rsidR="00975D10" w:rsidRDefault="00975D10" w:rsidP="00975D10">
      <w:pPr>
        <w:pStyle w:val="ItalicNote"/>
      </w:pPr>
      <w:r>
        <w:t>To turn off:</w:t>
      </w:r>
    </w:p>
    <w:p w14:paraId="58208C2A" w14:textId="77777777" w:rsidR="00975D10" w:rsidRPr="00F72099" w:rsidRDefault="00975D10" w:rsidP="00975D10">
      <w:pPr>
        <w:pStyle w:val="Heading5Numbered"/>
        <w:numPr>
          <w:ilvl w:val="0"/>
          <w:numId w:val="24"/>
        </w:numPr>
      </w:pPr>
      <w:r>
        <w:t>Click: Formulas &gt; Show Formulas</w:t>
      </w:r>
    </w:p>
    <w:p w14:paraId="73AE0C7C" w14:textId="77777777" w:rsidR="00975D10" w:rsidRDefault="00975D10" w:rsidP="00975D10">
      <w:pPr>
        <w:pStyle w:val="Heading4"/>
      </w:pPr>
      <w:r>
        <w:t>Go To Formulas</w:t>
      </w:r>
    </w:p>
    <w:p w14:paraId="7721DA18" w14:textId="77777777" w:rsidR="00975D10" w:rsidRDefault="00975D10" w:rsidP="00975D10">
      <w:pPr>
        <w:pStyle w:val="Heading5Numbered"/>
        <w:numPr>
          <w:ilvl w:val="0"/>
          <w:numId w:val="22"/>
        </w:numPr>
      </w:pPr>
      <w:r>
        <w:t>Click: Go to Special</w:t>
      </w:r>
    </w:p>
    <w:p w14:paraId="68B8BE08" w14:textId="77777777" w:rsidR="00975D10" w:rsidRDefault="00975D10" w:rsidP="00975D10">
      <w:pPr>
        <w:pStyle w:val="Heading5Numbered"/>
      </w:pPr>
      <w:r>
        <w:t>Click: Formulas</w:t>
      </w:r>
    </w:p>
    <w:p w14:paraId="125F27BA" w14:textId="3006394B" w:rsidR="00975D10" w:rsidRDefault="00975D10" w:rsidP="00975D10">
      <w:pPr>
        <w:pStyle w:val="Heading4"/>
      </w:pPr>
      <w:r>
        <w:t>Trace Precedents/</w:t>
      </w:r>
      <w:r w:rsidR="00631A23">
        <w:t>Dependents</w:t>
      </w:r>
    </w:p>
    <w:p w14:paraId="6783D6D8" w14:textId="77777777" w:rsidR="00975D10" w:rsidRDefault="00975D10" w:rsidP="00975D10">
      <w:pPr>
        <w:pStyle w:val="Heading5Numbered"/>
        <w:numPr>
          <w:ilvl w:val="0"/>
          <w:numId w:val="21"/>
        </w:numPr>
      </w:pPr>
      <w:r>
        <w:t>Select a cell</w:t>
      </w:r>
    </w:p>
    <w:p w14:paraId="47D61939" w14:textId="466BAEAB" w:rsidR="00975D10" w:rsidRPr="00920792" w:rsidRDefault="00975D10" w:rsidP="00975D10">
      <w:pPr>
        <w:pStyle w:val="Heading5Numbered"/>
      </w:pPr>
      <w:r>
        <w:t>Click: Formulas &gt; Trace Precedents (De</w:t>
      </w:r>
      <w:r w:rsidR="00631A23">
        <w:t>p</w:t>
      </w:r>
      <w:r>
        <w:t>endents)</w:t>
      </w:r>
    </w:p>
    <w:p w14:paraId="7B928A1A" w14:textId="77777777" w:rsidR="00975D10" w:rsidRDefault="00975D10" w:rsidP="00975D10">
      <w:pPr>
        <w:pStyle w:val="Heading4"/>
      </w:pPr>
      <w:r>
        <w:t>Evaluate a Formula</w:t>
      </w:r>
    </w:p>
    <w:p w14:paraId="3FC904F3" w14:textId="77777777" w:rsidR="00975D10" w:rsidRDefault="00975D10" w:rsidP="00975D10">
      <w:pPr>
        <w:pStyle w:val="Heading5Numbered"/>
        <w:numPr>
          <w:ilvl w:val="0"/>
          <w:numId w:val="20"/>
        </w:numPr>
      </w:pPr>
      <w:r>
        <w:t>Select a cell containing a complex formula</w:t>
      </w:r>
    </w:p>
    <w:p w14:paraId="1DCFC1B6" w14:textId="77777777" w:rsidR="00975D10" w:rsidRPr="00920792" w:rsidRDefault="00975D10" w:rsidP="00975D10">
      <w:pPr>
        <w:pStyle w:val="Heading5Numbered"/>
      </w:pPr>
      <w:r>
        <w:t>Click: Formulas &gt; Evaluate Formula</w:t>
      </w:r>
    </w:p>
    <w:p w14:paraId="46471804" w14:textId="77777777" w:rsidR="00975D10" w:rsidRDefault="00975D10" w:rsidP="00975D10">
      <w:pPr>
        <w:pStyle w:val="Heading1"/>
      </w:pPr>
      <w:r>
        <w:t>Misc. Exam Tasks:</w:t>
      </w:r>
    </w:p>
    <w:p w14:paraId="3071346F" w14:textId="77777777" w:rsidR="00975D10" w:rsidRDefault="00975D10" w:rsidP="00975D10">
      <w:pPr>
        <w:pStyle w:val="Heading4"/>
      </w:pPr>
      <w:r>
        <w:t>Customize the Quick Access Toolbar</w:t>
      </w:r>
    </w:p>
    <w:p w14:paraId="01F55E25" w14:textId="77777777" w:rsidR="00975D10" w:rsidRDefault="00975D10" w:rsidP="00975D10">
      <w:pPr>
        <w:pStyle w:val="ItalicNote"/>
      </w:pPr>
      <w:r>
        <w:t>Add a program to the QAT:</w:t>
      </w:r>
    </w:p>
    <w:p w14:paraId="3D29606C" w14:textId="77777777" w:rsidR="00975D10" w:rsidRDefault="00975D10" w:rsidP="00975D10">
      <w:pPr>
        <w:pStyle w:val="Heading5Numbered"/>
        <w:numPr>
          <w:ilvl w:val="0"/>
          <w:numId w:val="30"/>
        </w:numPr>
      </w:pPr>
      <w:r>
        <w:t>Click: Customize Quick Access Toolbar</w:t>
      </w:r>
    </w:p>
    <w:p w14:paraId="7764E4CD" w14:textId="77777777" w:rsidR="00975D10" w:rsidRDefault="00975D10" w:rsidP="00975D10">
      <w:pPr>
        <w:pStyle w:val="Heading5Numbered"/>
        <w:numPr>
          <w:ilvl w:val="0"/>
          <w:numId w:val="30"/>
        </w:numPr>
      </w:pPr>
      <w:r>
        <w:t>Choose the desired programs</w:t>
      </w:r>
    </w:p>
    <w:p w14:paraId="74AA8DF2" w14:textId="77777777" w:rsidR="00975D10" w:rsidRDefault="00975D10" w:rsidP="00975D10">
      <w:pPr>
        <w:pStyle w:val="Heading4"/>
      </w:pPr>
      <w:r>
        <w:t>Change Workbook Views</w:t>
      </w:r>
    </w:p>
    <w:p w14:paraId="4E147852" w14:textId="77777777" w:rsidR="00975D10" w:rsidRDefault="00975D10" w:rsidP="00975D10">
      <w:pPr>
        <w:pStyle w:val="ItalicNote"/>
      </w:pPr>
      <w:r>
        <w:t>Normal v</w:t>
      </w:r>
      <w:r w:rsidRPr="00AC6F0F">
        <w:rPr>
          <w:b/>
          <w:bCs/>
        </w:rPr>
        <w:t>s</w:t>
      </w:r>
      <w:r>
        <w:t>. Page Layout vs. Page Break Preview</w:t>
      </w:r>
    </w:p>
    <w:p w14:paraId="0258C1ED" w14:textId="77777777" w:rsidR="00975D10" w:rsidRDefault="00975D10" w:rsidP="00975D10">
      <w:pPr>
        <w:pStyle w:val="Heading5Numbered"/>
        <w:numPr>
          <w:ilvl w:val="0"/>
          <w:numId w:val="29"/>
        </w:numPr>
      </w:pPr>
      <w:r>
        <w:t>Click the View tab</w:t>
      </w:r>
    </w:p>
    <w:p w14:paraId="2214564D" w14:textId="77777777" w:rsidR="00975D10" w:rsidRPr="00EE05C4" w:rsidRDefault="00975D10" w:rsidP="00975D10">
      <w:pPr>
        <w:pStyle w:val="Heading5Numbered"/>
      </w:pPr>
      <w:r>
        <w:t>Choose the desired view</w:t>
      </w:r>
    </w:p>
    <w:p w14:paraId="013F7A1B" w14:textId="77777777" w:rsidR="00975D10" w:rsidRDefault="00975D10" w:rsidP="00975D10">
      <w:pPr>
        <w:pStyle w:val="Heading4"/>
      </w:pPr>
      <w:r>
        <w:t>Create a Custom View</w:t>
      </w:r>
    </w:p>
    <w:p w14:paraId="7B3C15C7" w14:textId="77777777" w:rsidR="00975D10" w:rsidRDefault="00975D10" w:rsidP="00975D10">
      <w:pPr>
        <w:pStyle w:val="ItalicNote"/>
      </w:pPr>
      <w:r>
        <w:t>You can save the way a worksheet looks (hidden rows and columns, filter settings, and print settings) in a Custom View.</w:t>
      </w:r>
    </w:p>
    <w:p w14:paraId="4B1C676F" w14:textId="77777777" w:rsidR="00975D10" w:rsidRDefault="00975D10" w:rsidP="00975D10">
      <w:pPr>
        <w:pStyle w:val="Heading5Numbered"/>
        <w:numPr>
          <w:ilvl w:val="0"/>
          <w:numId w:val="25"/>
        </w:numPr>
      </w:pPr>
      <w:r>
        <w:t>Click: View &gt; Custom Views</w:t>
      </w:r>
    </w:p>
    <w:p w14:paraId="1BB8E12C" w14:textId="77777777" w:rsidR="00975D10" w:rsidRDefault="00975D10" w:rsidP="00975D10">
      <w:pPr>
        <w:pStyle w:val="Heading5Numbered"/>
      </w:pPr>
      <w:r>
        <w:t>Click: Add</w:t>
      </w:r>
    </w:p>
    <w:p w14:paraId="1EA31247" w14:textId="77777777" w:rsidR="00975D10" w:rsidRDefault="00975D10" w:rsidP="00975D10">
      <w:pPr>
        <w:pStyle w:val="Heading5Numbered"/>
      </w:pPr>
      <w:r>
        <w:t>In the Name box, type a name</w:t>
      </w:r>
    </w:p>
    <w:p w14:paraId="7100F798" w14:textId="77777777" w:rsidR="00975D10" w:rsidRDefault="00975D10" w:rsidP="00975D10">
      <w:pPr>
        <w:pStyle w:val="ItalicNote"/>
        <w:ind w:left="144"/>
      </w:pPr>
      <w:r>
        <w:t>Note: Custom Views do not work with Excel Tables</w:t>
      </w:r>
    </w:p>
    <w:p w14:paraId="4D277F33" w14:textId="77777777" w:rsidR="00975D10" w:rsidRDefault="00975D10" w:rsidP="00975D10">
      <w:pPr>
        <w:pStyle w:val="Heading4"/>
      </w:pPr>
      <w:r>
        <w:t>Split a Worksheet</w:t>
      </w:r>
    </w:p>
    <w:p w14:paraId="7F47A077" w14:textId="77777777" w:rsidR="00975D10" w:rsidRDefault="00975D10" w:rsidP="00975D10">
      <w:pPr>
        <w:pStyle w:val="ItalicNote"/>
        <w:keepNext/>
        <w:ind w:left="360" w:hanging="216"/>
      </w:pPr>
      <w:r>
        <w:t>To see two different parts of a worksheet at the same time.</w:t>
      </w:r>
    </w:p>
    <w:p w14:paraId="79E3E65E" w14:textId="77777777" w:rsidR="00975D10" w:rsidRDefault="00975D10" w:rsidP="00975D10">
      <w:pPr>
        <w:pStyle w:val="Heading5Numbered"/>
        <w:keepNext/>
        <w:numPr>
          <w:ilvl w:val="0"/>
          <w:numId w:val="28"/>
        </w:numPr>
      </w:pPr>
      <w:r>
        <w:t>Select a cell in column A below the desired split</w:t>
      </w:r>
    </w:p>
    <w:p w14:paraId="3709AF24" w14:textId="77777777" w:rsidR="00975D10" w:rsidRDefault="00975D10" w:rsidP="00975D10">
      <w:pPr>
        <w:pStyle w:val="Heading5Numbered"/>
        <w:keepNext/>
      </w:pPr>
      <w:r>
        <w:t>Click: View &gt; Split</w:t>
      </w:r>
    </w:p>
    <w:p w14:paraId="0990CFD3" w14:textId="3E4BC6BC" w:rsidR="00975D10" w:rsidRPr="00EE05C4" w:rsidRDefault="00975D10" w:rsidP="00975D10">
      <w:pPr>
        <w:pStyle w:val="Heading5Numbered"/>
      </w:pPr>
      <w:r>
        <w:t>Scroll within each split pane</w:t>
      </w:r>
    </w:p>
    <w:p w14:paraId="2496BFF3" w14:textId="77777777" w:rsidR="00975D10" w:rsidRDefault="00975D10" w:rsidP="00975D10">
      <w:pPr>
        <w:pStyle w:val="Heading4"/>
        <w:keepNext/>
      </w:pPr>
      <w:r>
        <w:t>View 2 Workbooks Side by Side</w:t>
      </w:r>
    </w:p>
    <w:p w14:paraId="464E95BC" w14:textId="77777777" w:rsidR="00975D10" w:rsidRDefault="00975D10" w:rsidP="00975D10">
      <w:pPr>
        <w:pStyle w:val="ItalicNote"/>
        <w:keepNext/>
      </w:pPr>
      <w:r>
        <w:t>View two worksheets from different workbooks</w:t>
      </w:r>
    </w:p>
    <w:p w14:paraId="4FD31993" w14:textId="77777777" w:rsidR="00975D10" w:rsidRDefault="00975D10" w:rsidP="00975D10">
      <w:pPr>
        <w:pStyle w:val="Heading5Numbered"/>
        <w:numPr>
          <w:ilvl w:val="0"/>
          <w:numId w:val="27"/>
        </w:numPr>
      </w:pPr>
      <w:r>
        <w:t>Open both workbooks</w:t>
      </w:r>
    </w:p>
    <w:p w14:paraId="7088F2CB" w14:textId="75F90E60" w:rsidR="00975D10" w:rsidRDefault="00975D10" w:rsidP="00975D10">
      <w:pPr>
        <w:pStyle w:val="Heading5Numbered"/>
      </w:pPr>
      <w:r>
        <w:t>Click: View &gt; New Window</w:t>
      </w:r>
    </w:p>
    <w:p w14:paraId="50D74025" w14:textId="2BAC576C" w:rsidR="00975D10" w:rsidRDefault="00975D10" w:rsidP="00975D10">
      <w:pPr>
        <w:pStyle w:val="Heading5Numbered"/>
      </w:pPr>
      <w:r>
        <w:t>Click: View &gt; Side by Side</w:t>
      </w:r>
    </w:p>
    <w:p w14:paraId="6CC4A295" w14:textId="44AEB4E5" w:rsidR="00975D10" w:rsidRDefault="00975D10" w:rsidP="00975D10">
      <w:pPr>
        <w:pStyle w:val="Heading5Numbered"/>
      </w:pPr>
      <w:r>
        <w:t>If necessary, click: View &gt; Arrange All and choose Vertical</w:t>
      </w:r>
    </w:p>
    <w:p w14:paraId="4E9E117C" w14:textId="77777777" w:rsidR="00975D10" w:rsidRPr="00717A17" w:rsidRDefault="00975D10" w:rsidP="00975D10">
      <w:pPr>
        <w:pStyle w:val="Heading5Numbered"/>
      </w:pPr>
      <w:r>
        <w:t>If desired, click: View &gt; Synchronous Scrolling</w:t>
      </w:r>
    </w:p>
    <w:p w14:paraId="2111967E" w14:textId="77777777" w:rsidR="00975D10" w:rsidRDefault="00975D10" w:rsidP="00975D10">
      <w:pPr>
        <w:pStyle w:val="Heading4"/>
      </w:pPr>
      <w:r>
        <w:t>View Multiple Windows in a Workbook</w:t>
      </w:r>
    </w:p>
    <w:p w14:paraId="3AC72E73" w14:textId="77777777" w:rsidR="00975D10" w:rsidRDefault="00975D10" w:rsidP="00975D10">
      <w:pPr>
        <w:pStyle w:val="ItalicNote"/>
      </w:pPr>
      <w:r>
        <w:t>Open a new window in a workbook</w:t>
      </w:r>
    </w:p>
    <w:p w14:paraId="064DC0FB" w14:textId="77777777" w:rsidR="00975D10" w:rsidRDefault="00975D10" w:rsidP="00975D10">
      <w:pPr>
        <w:pStyle w:val="Heading5Numbered"/>
        <w:numPr>
          <w:ilvl w:val="0"/>
          <w:numId w:val="26"/>
        </w:numPr>
      </w:pPr>
      <w:r>
        <w:t>Click: View &gt; New Window</w:t>
      </w:r>
    </w:p>
    <w:p w14:paraId="6FF1106F" w14:textId="77777777" w:rsidR="00975D10" w:rsidRDefault="00975D10" w:rsidP="00975D10">
      <w:pPr>
        <w:pStyle w:val="Heading5Numbered"/>
      </w:pPr>
      <w:r>
        <w:t>Repeat for each new window you want</w:t>
      </w:r>
    </w:p>
    <w:p w14:paraId="0E105575" w14:textId="77777777" w:rsidR="00975D10" w:rsidRDefault="00975D10" w:rsidP="00975D10">
      <w:pPr>
        <w:pStyle w:val="Heading1"/>
      </w:pPr>
      <w:r>
        <w:t>Workbook Management</w:t>
      </w:r>
    </w:p>
    <w:p w14:paraId="23AB28F8" w14:textId="77777777" w:rsidR="00975D10" w:rsidRPr="00ED6CCF" w:rsidRDefault="00975D10" w:rsidP="00975D10">
      <w:pPr>
        <w:pStyle w:val="Heading4"/>
      </w:pPr>
      <w:r w:rsidRPr="00ED6CCF">
        <w:t>Change Workbook Themes</w:t>
      </w:r>
    </w:p>
    <w:p w14:paraId="784F8629" w14:textId="77777777" w:rsidR="00975D10" w:rsidRDefault="00975D10" w:rsidP="00975D10">
      <w:pPr>
        <w:pStyle w:val="Heading5Numbered"/>
        <w:numPr>
          <w:ilvl w:val="0"/>
          <w:numId w:val="34"/>
        </w:numPr>
      </w:pPr>
      <w:r>
        <w:t>Click: Page Layout &gt; Themes</w:t>
      </w:r>
    </w:p>
    <w:p w14:paraId="1DDACB75" w14:textId="77777777" w:rsidR="00975D10" w:rsidRPr="00E30D97" w:rsidRDefault="00975D10" w:rsidP="00975D10">
      <w:pPr>
        <w:pStyle w:val="Heading5Numbered"/>
      </w:pPr>
      <w:r>
        <w:t>Choose the desired theme</w:t>
      </w:r>
    </w:p>
    <w:p w14:paraId="6DBC0504" w14:textId="77777777" w:rsidR="00975D10" w:rsidRDefault="00975D10" w:rsidP="00975D10">
      <w:pPr>
        <w:pStyle w:val="Heading4"/>
      </w:pPr>
      <w:r>
        <w:t>Modify Document Properties</w:t>
      </w:r>
    </w:p>
    <w:p w14:paraId="61196F86" w14:textId="77777777" w:rsidR="00975D10" w:rsidRDefault="00975D10" w:rsidP="00975D10">
      <w:pPr>
        <w:pStyle w:val="Heading5Numbered"/>
        <w:numPr>
          <w:ilvl w:val="0"/>
          <w:numId w:val="33"/>
        </w:numPr>
      </w:pPr>
      <w:r>
        <w:t>Click: File &gt; Info &gt; Show All Properties</w:t>
      </w:r>
    </w:p>
    <w:p w14:paraId="27D8584C" w14:textId="77777777" w:rsidR="00975D10" w:rsidRDefault="00975D10" w:rsidP="00975D10">
      <w:pPr>
        <w:pStyle w:val="Heading5Numbered"/>
      </w:pPr>
      <w:r>
        <w:t>Change the desired property</w:t>
      </w:r>
    </w:p>
    <w:p w14:paraId="31C035AD" w14:textId="77777777" w:rsidR="00975D10" w:rsidRDefault="00975D10" w:rsidP="00975D10">
      <w:pPr>
        <w:pStyle w:val="Heading4"/>
      </w:pPr>
      <w:r>
        <w:t>Save in Alternate File Formats</w:t>
      </w:r>
    </w:p>
    <w:p w14:paraId="35D7EE10" w14:textId="77777777" w:rsidR="00975D10" w:rsidRDefault="00975D10" w:rsidP="00975D10">
      <w:pPr>
        <w:pStyle w:val="Heading5Numbered"/>
        <w:numPr>
          <w:ilvl w:val="0"/>
          <w:numId w:val="32"/>
        </w:numPr>
      </w:pPr>
      <w:r>
        <w:t>Click: File &gt; Save as &gt; Browse</w:t>
      </w:r>
    </w:p>
    <w:p w14:paraId="37D4A8D7" w14:textId="77777777" w:rsidR="00975D10" w:rsidRDefault="00975D10" w:rsidP="00975D10">
      <w:pPr>
        <w:pStyle w:val="Heading5Numbered"/>
      </w:pPr>
      <w:r>
        <w:t>Change Save as Type to desired file format</w:t>
      </w:r>
    </w:p>
    <w:p w14:paraId="745E0F74" w14:textId="77777777" w:rsidR="00975D10" w:rsidRDefault="00975D10" w:rsidP="00975D10">
      <w:pPr>
        <w:pStyle w:val="Heading5Numbered"/>
      </w:pPr>
      <w:r>
        <w:t>Enter filename and click Save</w:t>
      </w:r>
    </w:p>
    <w:p w14:paraId="5783BCB1" w14:textId="77777777" w:rsidR="00975D10" w:rsidRDefault="00975D10" w:rsidP="00975D10">
      <w:pPr>
        <w:pStyle w:val="Heading5"/>
      </w:pPr>
      <w:r>
        <w:t>Popular Alternate File Format</w:t>
      </w:r>
    </w:p>
    <w:p w14:paraId="73EAAD56" w14:textId="77777777" w:rsidR="00975D10" w:rsidRDefault="00975D10" w:rsidP="00975D10">
      <w:pPr>
        <w:pStyle w:val="Heading5Numbered"/>
        <w:numPr>
          <w:ilvl w:val="0"/>
          <w:numId w:val="38"/>
        </w:numPr>
      </w:pPr>
      <w:r>
        <w:t>Older Excel version (.</w:t>
      </w:r>
      <w:proofErr w:type="spellStart"/>
      <w:r>
        <w:t>xls</w:t>
      </w:r>
      <w:proofErr w:type="spellEnd"/>
      <w:r>
        <w:t>)</w:t>
      </w:r>
    </w:p>
    <w:p w14:paraId="0D08B0AF" w14:textId="77777777" w:rsidR="00975D10" w:rsidRDefault="00975D10" w:rsidP="00975D10">
      <w:pPr>
        <w:pStyle w:val="Heading5Numbered"/>
        <w:numPr>
          <w:ilvl w:val="0"/>
          <w:numId w:val="38"/>
        </w:numPr>
      </w:pPr>
      <w:r>
        <w:t>PDF (difficult to change)</w:t>
      </w:r>
    </w:p>
    <w:p w14:paraId="216EE78B" w14:textId="77777777" w:rsidR="00975D10" w:rsidRPr="00BF34F3" w:rsidRDefault="00975D10" w:rsidP="00975D10">
      <w:pPr>
        <w:pStyle w:val="Heading5Numbered"/>
        <w:numPr>
          <w:ilvl w:val="0"/>
          <w:numId w:val="38"/>
        </w:numPr>
      </w:pPr>
      <w:r>
        <w:t>CSV (text only)</w:t>
      </w:r>
    </w:p>
    <w:p w14:paraId="36B57B4A" w14:textId="77777777" w:rsidR="00975D10" w:rsidRDefault="00975D10" w:rsidP="00975D10">
      <w:pPr>
        <w:pStyle w:val="Heading4"/>
      </w:pPr>
      <w:r>
        <w:t>Inspect a Workbook for Hidden Properties</w:t>
      </w:r>
    </w:p>
    <w:p w14:paraId="6B479DC5" w14:textId="77777777" w:rsidR="00975D10" w:rsidRDefault="00975D10" w:rsidP="00975D10">
      <w:pPr>
        <w:pStyle w:val="Heading5Numbered"/>
        <w:numPr>
          <w:ilvl w:val="0"/>
          <w:numId w:val="35"/>
        </w:numPr>
      </w:pPr>
      <w:r>
        <w:t>Save the file</w:t>
      </w:r>
    </w:p>
    <w:p w14:paraId="357C913E" w14:textId="77777777" w:rsidR="00975D10" w:rsidRDefault="00975D10" w:rsidP="00975D10">
      <w:pPr>
        <w:pStyle w:val="Heading5Numbered"/>
      </w:pPr>
      <w:r>
        <w:t>Click: File &gt; Info &gt; View for Issues &gt; Inspect Document</w:t>
      </w:r>
    </w:p>
    <w:p w14:paraId="06DCC8F9" w14:textId="77777777" w:rsidR="00975D10" w:rsidRPr="00142C33" w:rsidRDefault="00975D10" w:rsidP="00975D10">
      <w:pPr>
        <w:pStyle w:val="Heading5Numbered"/>
      </w:pPr>
      <w:r>
        <w:t>Click: Inspect</w:t>
      </w:r>
    </w:p>
    <w:p w14:paraId="5F16BCF1" w14:textId="77777777" w:rsidR="00975D10" w:rsidRDefault="00975D10" w:rsidP="00975D10">
      <w:pPr>
        <w:pStyle w:val="Heading4"/>
      </w:pPr>
      <w:r>
        <w:t>Inspect a Workbook for Accessibility Issues</w:t>
      </w:r>
    </w:p>
    <w:p w14:paraId="065B4425" w14:textId="77777777" w:rsidR="00975D10" w:rsidRDefault="00975D10" w:rsidP="00975D10">
      <w:pPr>
        <w:pStyle w:val="Heading5Numbered"/>
        <w:numPr>
          <w:ilvl w:val="0"/>
          <w:numId w:val="36"/>
        </w:numPr>
      </w:pPr>
      <w:r>
        <w:t>Click: File &gt; Info &gt; View for Issues &gt; Check Accessibility</w:t>
      </w:r>
    </w:p>
    <w:p w14:paraId="1EEEAD73" w14:textId="33B3BBF6" w:rsidR="00975D10" w:rsidRDefault="007216D4" w:rsidP="00975D10">
      <w:pPr>
        <w:pStyle w:val="Heading4"/>
      </w:pPr>
      <w:r>
        <w:t>Protect</w:t>
      </w:r>
      <w:r w:rsidR="00975D10">
        <w:t xml:space="preserve"> a Workbook </w:t>
      </w:r>
      <w:r>
        <w:t>with a Password</w:t>
      </w:r>
    </w:p>
    <w:p w14:paraId="4580D883" w14:textId="0159BEAE" w:rsidR="00975D10" w:rsidRDefault="00975D10" w:rsidP="00975D10">
      <w:pPr>
        <w:pStyle w:val="Heading5Numbered"/>
        <w:numPr>
          <w:ilvl w:val="0"/>
          <w:numId w:val="31"/>
        </w:numPr>
      </w:pPr>
      <w:r>
        <w:t xml:space="preserve">Click: File &gt; Info &gt; </w:t>
      </w:r>
      <w:r w:rsidR="007216D4">
        <w:t>Protect Workbook</w:t>
      </w:r>
      <w:r>
        <w:t xml:space="preserve"> &gt; </w:t>
      </w:r>
      <w:r w:rsidR="007216D4">
        <w:t>Encrypt with Password</w:t>
      </w:r>
    </w:p>
    <w:p w14:paraId="19B3C736" w14:textId="77777777" w:rsidR="00C84921" w:rsidRPr="00C84921" w:rsidRDefault="00C84921" w:rsidP="00474E18">
      <w:pPr>
        <w:pStyle w:val="Heading1"/>
      </w:pPr>
      <w:r w:rsidRPr="00C84921">
        <w:t xml:space="preserve">Lookup </w:t>
      </w:r>
      <w:r w:rsidRPr="00474E18">
        <w:t>Functions</w:t>
      </w:r>
    </w:p>
    <w:p w14:paraId="20EE1BB7" w14:textId="77777777" w:rsidR="00C84921" w:rsidRPr="00C84921" w:rsidRDefault="00C84921" w:rsidP="00C84921">
      <w:pPr>
        <w:spacing w:before="120"/>
        <w:outlineLvl w:val="3"/>
        <w:rPr>
          <w:rFonts w:ascii="Arial" w:hAnsi="Arial"/>
          <w:b/>
          <w:bCs/>
          <w:sz w:val="20"/>
          <w:szCs w:val="20"/>
        </w:rPr>
      </w:pPr>
      <w:r w:rsidRPr="00C84921">
        <w:rPr>
          <w:rFonts w:ascii="Arial" w:hAnsi="Arial"/>
          <w:b/>
          <w:bCs/>
          <w:sz w:val="20"/>
          <w:szCs w:val="20"/>
        </w:rPr>
        <w:t>What VLOOKUP Does</w:t>
      </w:r>
    </w:p>
    <w:p w14:paraId="69A9FEB0" w14:textId="77777777" w:rsidR="00C84921" w:rsidRPr="00C84921" w:rsidRDefault="00C84921" w:rsidP="00C84921">
      <w:pPr>
        <w:numPr>
          <w:ilvl w:val="0"/>
          <w:numId w:val="40"/>
        </w:numPr>
        <w:ind w:left="360" w:hanging="180"/>
        <w:rPr>
          <w:sz w:val="20"/>
          <w:szCs w:val="20"/>
        </w:rPr>
      </w:pPr>
      <w:r w:rsidRPr="00C84921">
        <w:rPr>
          <w:sz w:val="20"/>
          <w:szCs w:val="20"/>
        </w:rPr>
        <w:t>Looks up one value in a table and returns a value related to it.</w:t>
      </w:r>
    </w:p>
    <w:p w14:paraId="399CA385" w14:textId="77777777" w:rsidR="00C84921" w:rsidRPr="00C84921" w:rsidRDefault="00C84921" w:rsidP="00C84921">
      <w:pPr>
        <w:numPr>
          <w:ilvl w:val="0"/>
          <w:numId w:val="40"/>
        </w:numPr>
        <w:ind w:left="360" w:hanging="180"/>
        <w:rPr>
          <w:sz w:val="20"/>
          <w:szCs w:val="20"/>
        </w:rPr>
      </w:pPr>
      <w:r w:rsidRPr="00C84921">
        <w:rPr>
          <w:sz w:val="20"/>
          <w:szCs w:val="20"/>
        </w:rPr>
        <w:t>E.g., Looks up a name in a phone book and returns the phone number</w:t>
      </w:r>
    </w:p>
    <w:p w14:paraId="4939E947" w14:textId="77777777" w:rsidR="00C84921" w:rsidRPr="00C84921" w:rsidRDefault="00C84921" w:rsidP="00C84921">
      <w:pPr>
        <w:numPr>
          <w:ilvl w:val="0"/>
          <w:numId w:val="40"/>
        </w:numPr>
        <w:ind w:left="360" w:hanging="180"/>
        <w:rPr>
          <w:sz w:val="20"/>
          <w:szCs w:val="20"/>
        </w:rPr>
      </w:pPr>
      <w:r w:rsidRPr="00C84921">
        <w:rPr>
          <w:sz w:val="20"/>
          <w:szCs w:val="20"/>
        </w:rPr>
        <w:t>Use VLOOKUP with a vertical lookup table</w:t>
      </w:r>
    </w:p>
    <w:p w14:paraId="4DB718F7" w14:textId="77777777" w:rsidR="00C84921" w:rsidRPr="00C84921" w:rsidRDefault="00C84921" w:rsidP="00C84921">
      <w:pPr>
        <w:numPr>
          <w:ilvl w:val="0"/>
          <w:numId w:val="40"/>
        </w:numPr>
        <w:ind w:left="360" w:hanging="180"/>
        <w:rPr>
          <w:sz w:val="20"/>
          <w:szCs w:val="20"/>
        </w:rPr>
      </w:pPr>
      <w:r w:rsidRPr="00C84921">
        <w:rPr>
          <w:sz w:val="20"/>
          <w:szCs w:val="20"/>
        </w:rPr>
        <w:t>Use HLOOKUP with a horizontal table (rare)</w:t>
      </w:r>
    </w:p>
    <w:p w14:paraId="0445A336" w14:textId="77777777" w:rsidR="00C84921" w:rsidRPr="00C84921" w:rsidRDefault="00C84921" w:rsidP="00C84921">
      <w:pPr>
        <w:numPr>
          <w:ilvl w:val="0"/>
          <w:numId w:val="40"/>
        </w:numPr>
        <w:ind w:left="360" w:hanging="180"/>
        <w:rPr>
          <w:sz w:val="20"/>
          <w:szCs w:val="20"/>
        </w:rPr>
      </w:pPr>
      <w:r w:rsidRPr="00C84921">
        <w:rPr>
          <w:sz w:val="20"/>
          <w:szCs w:val="20"/>
        </w:rPr>
        <w:t>Tip: Use the Insert Function button (</w:t>
      </w:r>
      <w:proofErr w:type="spellStart"/>
      <w:r w:rsidRPr="00C84921">
        <w:rPr>
          <w:sz w:val="20"/>
          <w:szCs w:val="20"/>
        </w:rPr>
        <w:t>fx</w:t>
      </w:r>
      <w:proofErr w:type="spellEnd"/>
      <w:r w:rsidRPr="00C84921">
        <w:rPr>
          <w:sz w:val="20"/>
          <w:szCs w:val="20"/>
        </w:rPr>
        <w:t>)</w:t>
      </w:r>
    </w:p>
    <w:p w14:paraId="7E92FC2C" w14:textId="7D5E9E8A" w:rsidR="00C84921" w:rsidRPr="00C84921" w:rsidRDefault="00975D10" w:rsidP="00C84921">
      <w:pPr>
        <w:spacing w:before="120"/>
        <w:outlineLvl w:val="3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9F004" wp14:editId="0E6689F8">
            <wp:simplePos x="0" y="0"/>
            <wp:positionH relativeFrom="margin">
              <wp:posOffset>3628390</wp:posOffset>
            </wp:positionH>
            <wp:positionV relativeFrom="paragraph">
              <wp:posOffset>217170</wp:posOffset>
            </wp:positionV>
            <wp:extent cx="1768475" cy="768985"/>
            <wp:effectExtent l="0" t="0" r="3175" b="0"/>
            <wp:wrapSquare wrapText="bothSides"/>
            <wp:docPr id="1" name="Picture 1" descr="C:\Users\01082871\AppData\Local\Microsoft\Windows\INetCache\Content.MSO\76F73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82871\AppData\Local\Microsoft\Windows\INetCache\Content.MSO\76F738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0"/>
          <w:szCs w:val="20"/>
        </w:rPr>
        <w:br w:type="column"/>
      </w:r>
      <w:r w:rsidR="00C84921" w:rsidRPr="00C84921">
        <w:rPr>
          <w:rFonts w:ascii="Arial" w:hAnsi="Arial"/>
          <w:b/>
          <w:bCs/>
          <w:sz w:val="20"/>
          <w:szCs w:val="20"/>
        </w:rPr>
        <w:lastRenderedPageBreak/>
        <w:t>VLOOKUP Terms:</w:t>
      </w:r>
    </w:p>
    <w:p w14:paraId="67E10E9B" w14:textId="77777777" w:rsidR="00C84921" w:rsidRPr="00C84921" w:rsidRDefault="00C84921" w:rsidP="00C84921">
      <w:pPr>
        <w:ind w:left="360" w:hanging="180"/>
        <w:rPr>
          <w:sz w:val="20"/>
          <w:szCs w:val="20"/>
        </w:rPr>
      </w:pPr>
      <w:proofErr w:type="spellStart"/>
      <w:r w:rsidRPr="00C84921">
        <w:rPr>
          <w:sz w:val="20"/>
          <w:szCs w:val="20"/>
        </w:rPr>
        <w:t>Lookup_value</w:t>
      </w:r>
      <w:proofErr w:type="spellEnd"/>
      <w:r w:rsidRPr="00C84921">
        <w:rPr>
          <w:sz w:val="20"/>
          <w:szCs w:val="20"/>
        </w:rPr>
        <w:t>:</w:t>
      </w:r>
    </w:p>
    <w:p w14:paraId="3FFA3C6E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What you look up in the table</w:t>
      </w:r>
    </w:p>
    <w:p w14:paraId="7DED25EB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E.g., a name with no phone number</w:t>
      </w:r>
    </w:p>
    <w:p w14:paraId="0DD4A009" w14:textId="77777777" w:rsidR="00C84921" w:rsidRPr="00C84921" w:rsidRDefault="00C84921" w:rsidP="00C84921">
      <w:pPr>
        <w:ind w:left="360" w:hanging="180"/>
        <w:rPr>
          <w:sz w:val="20"/>
          <w:szCs w:val="20"/>
        </w:rPr>
      </w:pPr>
      <w:proofErr w:type="spellStart"/>
      <w:r w:rsidRPr="00C84921">
        <w:rPr>
          <w:sz w:val="20"/>
          <w:szCs w:val="20"/>
        </w:rPr>
        <w:t>Table_array</w:t>
      </w:r>
      <w:proofErr w:type="spellEnd"/>
    </w:p>
    <w:p w14:paraId="310C2FE5" w14:textId="2C58248E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 xml:space="preserve">The lookup </w:t>
      </w:r>
      <w:proofErr w:type="gramStart"/>
      <w:r w:rsidRPr="00C84921">
        <w:rPr>
          <w:sz w:val="20"/>
          <w:szCs w:val="20"/>
        </w:rPr>
        <w:t>table</w:t>
      </w:r>
      <w:proofErr w:type="gramEnd"/>
    </w:p>
    <w:p w14:paraId="3B9627A1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 xml:space="preserve">E.g., a phone </w:t>
      </w:r>
      <w:proofErr w:type="gramStart"/>
      <w:r w:rsidRPr="00C84921">
        <w:rPr>
          <w:sz w:val="20"/>
          <w:szCs w:val="20"/>
        </w:rPr>
        <w:t>book</w:t>
      </w:r>
      <w:proofErr w:type="gramEnd"/>
    </w:p>
    <w:p w14:paraId="0A7B1140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Omit the labels</w:t>
      </w:r>
    </w:p>
    <w:p w14:paraId="2E517BD9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Should be sorted by first column</w:t>
      </w:r>
    </w:p>
    <w:p w14:paraId="07090522" w14:textId="77777777" w:rsidR="00C84921" w:rsidRPr="00C84921" w:rsidRDefault="00C84921" w:rsidP="00C84921">
      <w:pPr>
        <w:keepNext/>
        <w:ind w:left="547" w:hanging="187"/>
        <w:rPr>
          <w:sz w:val="20"/>
          <w:szCs w:val="20"/>
        </w:rPr>
      </w:pPr>
      <w:r w:rsidRPr="00C84921">
        <w:rPr>
          <w:sz w:val="20"/>
          <w:szCs w:val="20"/>
        </w:rPr>
        <w:t>Should usually have “$”</w:t>
      </w:r>
    </w:p>
    <w:p w14:paraId="00169FE7" w14:textId="77777777" w:rsidR="00C84921" w:rsidRPr="00C84921" w:rsidRDefault="00C84921" w:rsidP="00C84921">
      <w:pPr>
        <w:ind w:left="720" w:hanging="180"/>
        <w:rPr>
          <w:sz w:val="20"/>
          <w:szCs w:val="20"/>
        </w:rPr>
      </w:pPr>
      <w:r w:rsidRPr="00C84921">
        <w:rPr>
          <w:sz w:val="20"/>
          <w:szCs w:val="20"/>
        </w:rPr>
        <w:t>I.e., Absolute References</w:t>
      </w:r>
    </w:p>
    <w:p w14:paraId="7F011D62" w14:textId="77777777" w:rsidR="00C84921" w:rsidRPr="00C84921" w:rsidRDefault="00C84921" w:rsidP="00C84921">
      <w:pPr>
        <w:ind w:left="360" w:hanging="180"/>
        <w:rPr>
          <w:sz w:val="20"/>
          <w:szCs w:val="20"/>
        </w:rPr>
      </w:pPr>
      <w:proofErr w:type="spellStart"/>
      <w:r w:rsidRPr="00C84921">
        <w:rPr>
          <w:sz w:val="20"/>
          <w:szCs w:val="20"/>
        </w:rPr>
        <w:t>Col_index_num</w:t>
      </w:r>
      <w:proofErr w:type="spellEnd"/>
      <w:r w:rsidRPr="00C84921">
        <w:rPr>
          <w:sz w:val="20"/>
          <w:szCs w:val="20"/>
        </w:rPr>
        <w:t>:</w:t>
      </w:r>
    </w:p>
    <w:p w14:paraId="68D128D8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The number of the column that has the result</w:t>
      </w:r>
    </w:p>
    <w:p w14:paraId="3B18D1D7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Usually, 2, but sometimes 3 or 4</w:t>
      </w:r>
    </w:p>
    <w:p w14:paraId="42370A1C" w14:textId="77777777" w:rsidR="00C84921" w:rsidRPr="00C84921" w:rsidRDefault="00C84921" w:rsidP="00C84921">
      <w:pPr>
        <w:ind w:left="360" w:hanging="180"/>
        <w:rPr>
          <w:sz w:val="20"/>
          <w:szCs w:val="20"/>
        </w:rPr>
      </w:pPr>
      <w:proofErr w:type="spellStart"/>
      <w:r w:rsidRPr="00C84921">
        <w:rPr>
          <w:sz w:val="20"/>
          <w:szCs w:val="20"/>
        </w:rPr>
        <w:t>Range_lookup</w:t>
      </w:r>
      <w:proofErr w:type="spellEnd"/>
      <w:r w:rsidRPr="00C84921">
        <w:rPr>
          <w:sz w:val="20"/>
          <w:szCs w:val="20"/>
        </w:rPr>
        <w:t>:</w:t>
      </w:r>
    </w:p>
    <w:p w14:paraId="548BA851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Whether you will accept an approx. match</w:t>
      </w:r>
    </w:p>
    <w:p w14:paraId="0CC50498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By default, true</w:t>
      </w:r>
    </w:p>
    <w:p w14:paraId="7D4DF489" w14:textId="31B57F88" w:rsidR="00C84921" w:rsidRPr="00C84921" w:rsidRDefault="00344C9B" w:rsidP="00C84921">
      <w:pPr>
        <w:ind w:left="540" w:hanging="180"/>
        <w:rPr>
          <w:sz w:val="20"/>
          <w:szCs w:val="20"/>
        </w:rPr>
      </w:pPr>
      <w:proofErr w:type="gramStart"/>
      <w:r>
        <w:rPr>
          <w:sz w:val="20"/>
          <w:szCs w:val="20"/>
        </w:rPr>
        <w:t>But,</w:t>
      </w:r>
      <w:proofErr w:type="gramEnd"/>
      <w:r>
        <w:rPr>
          <w:sz w:val="20"/>
          <w:szCs w:val="20"/>
        </w:rPr>
        <w:t xml:space="preserve"> should </w:t>
      </w:r>
      <w:r w:rsidR="00C84921" w:rsidRPr="00C84921">
        <w:rPr>
          <w:sz w:val="20"/>
          <w:szCs w:val="20"/>
        </w:rPr>
        <w:t>be false</w:t>
      </w:r>
      <w:r>
        <w:rPr>
          <w:sz w:val="20"/>
          <w:szCs w:val="20"/>
        </w:rPr>
        <w:t xml:space="preserve"> when looking up text values</w:t>
      </w:r>
    </w:p>
    <w:p w14:paraId="32AB2A40" w14:textId="77777777" w:rsidR="00C84921" w:rsidRPr="00C84921" w:rsidRDefault="00C84921" w:rsidP="00C84921">
      <w:pPr>
        <w:ind w:left="540" w:hanging="180"/>
        <w:rPr>
          <w:sz w:val="20"/>
          <w:szCs w:val="20"/>
        </w:rPr>
      </w:pPr>
      <w:r w:rsidRPr="00C84921">
        <w:rPr>
          <w:sz w:val="20"/>
          <w:szCs w:val="20"/>
        </w:rPr>
        <w:t>Approximate matches can give false results</w:t>
      </w:r>
    </w:p>
    <w:p w14:paraId="2791A802" w14:textId="1B086A24" w:rsidR="00975D10" w:rsidRPr="00474E18" w:rsidRDefault="00975D10" w:rsidP="00975D10">
      <w:pPr>
        <w:pStyle w:val="Heading1"/>
      </w:pPr>
      <w:r>
        <w:t>Data Validation</w:t>
      </w:r>
    </w:p>
    <w:p w14:paraId="6B80A41A" w14:textId="77777777" w:rsidR="00C84921" w:rsidRPr="00C84921" w:rsidRDefault="00C84921" w:rsidP="00C84921">
      <w:pPr>
        <w:spacing w:before="120"/>
        <w:outlineLvl w:val="3"/>
        <w:rPr>
          <w:rFonts w:ascii="Arial" w:hAnsi="Arial"/>
          <w:b/>
          <w:bCs/>
          <w:sz w:val="20"/>
          <w:szCs w:val="20"/>
        </w:rPr>
      </w:pPr>
      <w:r w:rsidRPr="00C84921">
        <w:rPr>
          <w:rFonts w:ascii="Arial" w:hAnsi="Arial"/>
          <w:b/>
          <w:bCs/>
          <w:sz w:val="20"/>
          <w:szCs w:val="20"/>
        </w:rPr>
        <w:t>Ensuring Valid Data</w:t>
      </w:r>
    </w:p>
    <w:p w14:paraId="412464E5" w14:textId="77777777" w:rsidR="00C84921" w:rsidRPr="00C84921" w:rsidRDefault="00C84921" w:rsidP="00C84921">
      <w:pPr>
        <w:rPr>
          <w:i/>
          <w:sz w:val="20"/>
          <w:szCs w:val="20"/>
        </w:rPr>
      </w:pPr>
      <w:r w:rsidRPr="00C84921">
        <w:rPr>
          <w:i/>
          <w:sz w:val="20"/>
          <w:szCs w:val="20"/>
        </w:rPr>
        <w:t>This tool will prevent users from entering invalid data into a cell or formula.</w:t>
      </w:r>
    </w:p>
    <w:p w14:paraId="2C3F6AF4" w14:textId="77777777" w:rsidR="00C84921" w:rsidRPr="00C84921" w:rsidRDefault="00C84921" w:rsidP="00C84921">
      <w:pPr>
        <w:numPr>
          <w:ilvl w:val="0"/>
          <w:numId w:val="42"/>
        </w:numPr>
        <w:rPr>
          <w:sz w:val="20"/>
          <w:szCs w:val="20"/>
        </w:rPr>
      </w:pPr>
      <w:r w:rsidRPr="00C84921">
        <w:rPr>
          <w:sz w:val="20"/>
          <w:szCs w:val="20"/>
        </w:rPr>
        <w:t>Select the cells that require valid data.</w:t>
      </w:r>
    </w:p>
    <w:p w14:paraId="17F6CA3D" w14:textId="77777777" w:rsidR="00C84921" w:rsidRPr="00C84921" w:rsidRDefault="00C84921" w:rsidP="00726B08">
      <w:pPr>
        <w:numPr>
          <w:ilvl w:val="0"/>
          <w:numId w:val="42"/>
        </w:numPr>
        <w:rPr>
          <w:sz w:val="20"/>
          <w:szCs w:val="20"/>
        </w:rPr>
      </w:pPr>
      <w:r w:rsidRPr="00C84921">
        <w:rPr>
          <w:sz w:val="20"/>
          <w:szCs w:val="20"/>
        </w:rPr>
        <w:t>Click: Data &gt; Data Validation</w:t>
      </w:r>
    </w:p>
    <w:p w14:paraId="71B95774" w14:textId="77777777" w:rsidR="00C84921" w:rsidRPr="00C84921" w:rsidRDefault="00C84921" w:rsidP="00726B08">
      <w:pPr>
        <w:numPr>
          <w:ilvl w:val="0"/>
          <w:numId w:val="42"/>
        </w:numPr>
        <w:rPr>
          <w:sz w:val="20"/>
          <w:szCs w:val="20"/>
        </w:rPr>
      </w:pPr>
      <w:r w:rsidRPr="00C84921">
        <w:rPr>
          <w:sz w:val="20"/>
          <w:szCs w:val="20"/>
        </w:rPr>
        <w:t>In the Allow list box, choose: Whole Number or Decimal, or other option.</w:t>
      </w:r>
    </w:p>
    <w:p w14:paraId="6E5D006A" w14:textId="77777777" w:rsidR="00C84921" w:rsidRPr="00C84921" w:rsidRDefault="00C84921" w:rsidP="00726B08">
      <w:pPr>
        <w:numPr>
          <w:ilvl w:val="0"/>
          <w:numId w:val="42"/>
        </w:numPr>
        <w:rPr>
          <w:sz w:val="20"/>
          <w:szCs w:val="20"/>
        </w:rPr>
      </w:pPr>
      <w:r w:rsidRPr="00C84921">
        <w:rPr>
          <w:sz w:val="20"/>
          <w:szCs w:val="20"/>
        </w:rPr>
        <w:t>Enter the allowable minimum and maximum values.</w:t>
      </w:r>
    </w:p>
    <w:p w14:paraId="00E5C558" w14:textId="77777777" w:rsidR="00C84921" w:rsidRPr="00C84921" w:rsidRDefault="00C84921" w:rsidP="00726B08">
      <w:pPr>
        <w:numPr>
          <w:ilvl w:val="0"/>
          <w:numId w:val="42"/>
        </w:numPr>
        <w:rPr>
          <w:sz w:val="20"/>
          <w:szCs w:val="20"/>
        </w:rPr>
      </w:pPr>
      <w:r w:rsidRPr="00C84921">
        <w:rPr>
          <w:sz w:val="20"/>
          <w:szCs w:val="20"/>
        </w:rPr>
        <w:t>If desired, click the Input Message tab and enter a screen tip message to help the user.</w:t>
      </w:r>
    </w:p>
    <w:p w14:paraId="09D06490" w14:textId="77777777" w:rsidR="00C84921" w:rsidRPr="00C84921" w:rsidRDefault="00C84921" w:rsidP="00C84921">
      <w:pPr>
        <w:spacing w:before="120"/>
        <w:outlineLvl w:val="3"/>
        <w:rPr>
          <w:rFonts w:ascii="Arial" w:hAnsi="Arial"/>
          <w:b/>
          <w:bCs/>
          <w:sz w:val="20"/>
          <w:szCs w:val="20"/>
        </w:rPr>
      </w:pPr>
      <w:r w:rsidRPr="00C84921">
        <w:rPr>
          <w:rFonts w:ascii="Arial" w:hAnsi="Arial"/>
          <w:b/>
          <w:bCs/>
          <w:sz w:val="20"/>
          <w:szCs w:val="20"/>
        </w:rPr>
        <w:t>Pick Values from a Data Validation List</w:t>
      </w:r>
    </w:p>
    <w:p w14:paraId="1AAEA682" w14:textId="77777777" w:rsidR="00C84921" w:rsidRPr="00C84921" w:rsidRDefault="00C84921" w:rsidP="00C84921">
      <w:pPr>
        <w:rPr>
          <w:i/>
          <w:sz w:val="20"/>
          <w:szCs w:val="20"/>
        </w:rPr>
      </w:pPr>
      <w:r w:rsidRPr="00C84921">
        <w:rPr>
          <w:i/>
          <w:sz w:val="20"/>
          <w:szCs w:val="20"/>
        </w:rPr>
        <w:t>This trick makes it easy to ensure a consistent set of values in a column.</w:t>
      </w:r>
    </w:p>
    <w:p w14:paraId="39367F10" w14:textId="77777777" w:rsidR="00C84921" w:rsidRPr="00C84921" w:rsidRDefault="00C84921" w:rsidP="00C84921">
      <w:pPr>
        <w:numPr>
          <w:ilvl w:val="0"/>
          <w:numId w:val="41"/>
        </w:numPr>
        <w:rPr>
          <w:sz w:val="20"/>
          <w:szCs w:val="20"/>
        </w:rPr>
      </w:pPr>
      <w:r w:rsidRPr="00C84921">
        <w:rPr>
          <w:sz w:val="20"/>
          <w:szCs w:val="20"/>
        </w:rPr>
        <w:t>Select the cells that require valid data.</w:t>
      </w:r>
    </w:p>
    <w:p w14:paraId="7AB562FC" w14:textId="77777777" w:rsidR="00C84921" w:rsidRPr="00C84921" w:rsidRDefault="00C84921" w:rsidP="00726B08">
      <w:pPr>
        <w:numPr>
          <w:ilvl w:val="0"/>
          <w:numId w:val="41"/>
        </w:numPr>
        <w:rPr>
          <w:sz w:val="20"/>
          <w:szCs w:val="20"/>
        </w:rPr>
      </w:pPr>
      <w:r w:rsidRPr="00C84921">
        <w:rPr>
          <w:sz w:val="20"/>
          <w:szCs w:val="20"/>
        </w:rPr>
        <w:t>Click: Data &gt; Data Validation</w:t>
      </w:r>
    </w:p>
    <w:p w14:paraId="1BA361B9" w14:textId="77777777" w:rsidR="00C84921" w:rsidRPr="00C84921" w:rsidRDefault="00C84921" w:rsidP="00726B08">
      <w:pPr>
        <w:numPr>
          <w:ilvl w:val="0"/>
          <w:numId w:val="41"/>
        </w:numPr>
        <w:rPr>
          <w:sz w:val="20"/>
          <w:szCs w:val="20"/>
        </w:rPr>
      </w:pPr>
      <w:r w:rsidRPr="00C84921">
        <w:rPr>
          <w:sz w:val="20"/>
          <w:szCs w:val="20"/>
        </w:rPr>
        <w:t>In the Allow list box, choose: List</w:t>
      </w:r>
    </w:p>
    <w:p w14:paraId="65E8B991" w14:textId="77777777" w:rsidR="00C84921" w:rsidRPr="00C84921" w:rsidRDefault="00C84921" w:rsidP="00726B08">
      <w:pPr>
        <w:numPr>
          <w:ilvl w:val="0"/>
          <w:numId w:val="41"/>
        </w:numPr>
        <w:rPr>
          <w:sz w:val="20"/>
          <w:szCs w:val="20"/>
        </w:rPr>
      </w:pPr>
      <w:r w:rsidRPr="00C84921">
        <w:rPr>
          <w:sz w:val="20"/>
          <w:szCs w:val="20"/>
        </w:rPr>
        <w:t>Click in the Source box</w:t>
      </w:r>
    </w:p>
    <w:p w14:paraId="2C23D4D5" w14:textId="77777777" w:rsidR="00C84921" w:rsidRPr="00C84921" w:rsidRDefault="00C84921" w:rsidP="00726B08">
      <w:pPr>
        <w:numPr>
          <w:ilvl w:val="0"/>
          <w:numId w:val="41"/>
        </w:numPr>
        <w:rPr>
          <w:sz w:val="20"/>
          <w:szCs w:val="20"/>
        </w:rPr>
      </w:pPr>
      <w:r w:rsidRPr="00C84921">
        <w:rPr>
          <w:sz w:val="20"/>
          <w:szCs w:val="20"/>
        </w:rPr>
        <w:t>Navigate to the list of options and select them.</w:t>
      </w:r>
    </w:p>
    <w:p w14:paraId="75A8AB18" w14:textId="77777777" w:rsidR="00C84921" w:rsidRPr="00C84921" w:rsidRDefault="00C84921" w:rsidP="00C84921">
      <w:pPr>
        <w:rPr>
          <w:i/>
          <w:sz w:val="20"/>
          <w:szCs w:val="20"/>
        </w:rPr>
      </w:pPr>
      <w:r w:rsidRPr="00C84921">
        <w:rPr>
          <w:i/>
          <w:sz w:val="20"/>
          <w:szCs w:val="20"/>
        </w:rPr>
        <w:t>Now when you click one of these cells, a list arrow will appear.</w:t>
      </w:r>
    </w:p>
    <w:p w14:paraId="62B8AF01" w14:textId="77777777" w:rsidR="00C84921" w:rsidRPr="00C84921" w:rsidRDefault="00C84921" w:rsidP="00C84921">
      <w:pPr>
        <w:spacing w:before="120"/>
        <w:outlineLvl w:val="3"/>
        <w:rPr>
          <w:rFonts w:ascii="Arial" w:hAnsi="Arial"/>
          <w:b/>
          <w:bCs/>
          <w:sz w:val="20"/>
          <w:szCs w:val="20"/>
        </w:rPr>
      </w:pPr>
      <w:r w:rsidRPr="00C84921">
        <w:rPr>
          <w:rFonts w:ascii="Arial" w:hAnsi="Arial"/>
          <w:b/>
          <w:bCs/>
          <w:sz w:val="20"/>
          <w:szCs w:val="20"/>
        </w:rPr>
        <w:t>Removing #N/A Errors</w:t>
      </w:r>
    </w:p>
    <w:p w14:paraId="621E99CB" w14:textId="77777777" w:rsidR="00C84921" w:rsidRPr="00C84921" w:rsidRDefault="00C84921" w:rsidP="00C84921">
      <w:pPr>
        <w:rPr>
          <w:i/>
          <w:sz w:val="20"/>
          <w:szCs w:val="20"/>
        </w:rPr>
      </w:pPr>
      <w:r w:rsidRPr="00C84921">
        <w:rPr>
          <w:i/>
          <w:sz w:val="20"/>
          <w:szCs w:val="20"/>
        </w:rPr>
        <w:t>To remove unsightly #N/A (data is Not Available) error messages, use the IFNA function.</w:t>
      </w:r>
    </w:p>
    <w:p w14:paraId="4AFEF82E" w14:textId="77777777" w:rsidR="00C84921" w:rsidRPr="00C84921" w:rsidRDefault="00C84921" w:rsidP="00C84921">
      <w:pPr>
        <w:numPr>
          <w:ilvl w:val="0"/>
          <w:numId w:val="43"/>
        </w:numPr>
        <w:rPr>
          <w:sz w:val="20"/>
          <w:szCs w:val="20"/>
        </w:rPr>
      </w:pPr>
      <w:r w:rsidRPr="00C84921">
        <w:rPr>
          <w:sz w:val="20"/>
          <w:szCs w:val="20"/>
        </w:rPr>
        <w:t xml:space="preserve">Format: </w:t>
      </w:r>
      <w:proofErr w:type="gramStart"/>
      <w:r w:rsidRPr="00C84921">
        <w:rPr>
          <w:sz w:val="20"/>
          <w:szCs w:val="20"/>
        </w:rPr>
        <w:t>IFNA(</w:t>
      </w:r>
      <w:proofErr w:type="gramEnd"/>
      <w:r w:rsidRPr="00C84921">
        <w:rPr>
          <w:sz w:val="20"/>
          <w:szCs w:val="20"/>
        </w:rPr>
        <w:t>value, value if NA).</w:t>
      </w:r>
    </w:p>
    <w:p w14:paraId="3283EB15" w14:textId="77777777" w:rsidR="00C84921" w:rsidRPr="00C84921" w:rsidRDefault="00C84921" w:rsidP="00C84921">
      <w:pPr>
        <w:numPr>
          <w:ilvl w:val="0"/>
          <w:numId w:val="43"/>
        </w:numPr>
        <w:rPr>
          <w:sz w:val="20"/>
          <w:szCs w:val="20"/>
        </w:rPr>
      </w:pPr>
      <w:r w:rsidRPr="00C84921">
        <w:rPr>
          <w:sz w:val="20"/>
          <w:szCs w:val="20"/>
        </w:rPr>
        <w:t xml:space="preserve">Example: </w:t>
      </w:r>
      <w:proofErr w:type="gramStart"/>
      <w:r w:rsidRPr="00C84921">
        <w:rPr>
          <w:sz w:val="20"/>
          <w:szCs w:val="20"/>
        </w:rPr>
        <w:t>ROUND(</w:t>
      </w:r>
      <w:proofErr w:type="gramEnd"/>
      <w:r w:rsidRPr="00C84921">
        <w:rPr>
          <w:sz w:val="20"/>
          <w:szCs w:val="20"/>
        </w:rPr>
        <w:t xml:space="preserve">A4*A5, 0) </w:t>
      </w:r>
      <w:r w:rsidRPr="00C84921">
        <w:rPr>
          <w:sz w:val="20"/>
          <w:szCs w:val="20"/>
        </w:rPr>
        <w:sym w:font="Wingdings" w:char="F0E0"/>
      </w:r>
      <w:r w:rsidRPr="00C84921">
        <w:rPr>
          <w:sz w:val="20"/>
          <w:szCs w:val="20"/>
        </w:rPr>
        <w:t xml:space="preserve"> returns 0 if either A4 or A5 contains inappropriate values.</w:t>
      </w:r>
    </w:p>
    <w:p w14:paraId="06D4DAD6" w14:textId="2BB0A2A3" w:rsidR="008E08FD" w:rsidRDefault="008E08FD" w:rsidP="00474E18">
      <w:pPr>
        <w:pStyle w:val="Heading1"/>
      </w:pPr>
      <w:r>
        <w:t>PowerPoint</w:t>
      </w:r>
      <w:r w:rsidR="00E6210F">
        <w:t xml:space="preserve"> Integration</w:t>
      </w:r>
    </w:p>
    <w:p w14:paraId="2EDBEC95" w14:textId="0672CDDF" w:rsidR="008E08FD" w:rsidRDefault="008E08FD" w:rsidP="00344C9B">
      <w:pPr>
        <w:pStyle w:val="Heading4"/>
        <w:keepNext/>
      </w:pPr>
      <w:r>
        <w:t xml:space="preserve">2 Ways to </w:t>
      </w:r>
      <w:r w:rsidR="00E6210F">
        <w:t>Insert PowerPoint Charts into PowerPoint Slides</w:t>
      </w:r>
    </w:p>
    <w:p w14:paraId="460FD1C2" w14:textId="5FC4274B" w:rsidR="008E08FD" w:rsidRDefault="00E6210F" w:rsidP="00344C9B">
      <w:pPr>
        <w:pStyle w:val="ItalicNote"/>
        <w:keepNext/>
      </w:pPr>
      <w:r>
        <w:t>Excel charts can be created within PowerPoint itself, but usually charts are created in a separate Excel spreadsheet.</w:t>
      </w:r>
    </w:p>
    <w:p w14:paraId="554EE311" w14:textId="77777777" w:rsidR="00E6210F" w:rsidRDefault="008E08FD" w:rsidP="00344C9B">
      <w:pPr>
        <w:pStyle w:val="Heading4"/>
        <w:keepNext/>
      </w:pPr>
      <w:r>
        <w:t xml:space="preserve">1. </w:t>
      </w:r>
      <w:r w:rsidR="00E6210F">
        <w:t>Insert a Chart as a Picture</w:t>
      </w:r>
    </w:p>
    <w:p w14:paraId="1F62F484" w14:textId="324B311D" w:rsidR="00E6210F" w:rsidRDefault="00E6210F" w:rsidP="00E6210F">
      <w:pPr>
        <w:pStyle w:val="ItalicNote"/>
      </w:pPr>
      <w:r>
        <w:t>This is the simplest approach. The inserted chart cannot be edited within PowerPoint.</w:t>
      </w:r>
    </w:p>
    <w:p w14:paraId="07CAA4B4" w14:textId="77777777" w:rsidR="00E6210F" w:rsidRDefault="00E6210F" w:rsidP="00E6210F">
      <w:pPr>
        <w:numPr>
          <w:ilvl w:val="0"/>
          <w:numId w:val="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In Excel, copy the chart</w:t>
      </w:r>
    </w:p>
    <w:p w14:paraId="7F3CAFB7" w14:textId="4E4AE361" w:rsidR="006B5B8A" w:rsidRDefault="00E6210F" w:rsidP="00E6210F">
      <w:pPr>
        <w:numPr>
          <w:ilvl w:val="0"/>
          <w:numId w:val="2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In PowerPoint, </w:t>
      </w:r>
      <w:r w:rsidR="006B5B8A">
        <w:rPr>
          <w:sz w:val="20"/>
          <w:szCs w:val="20"/>
        </w:rPr>
        <w:t xml:space="preserve">choose </w:t>
      </w:r>
      <w:r>
        <w:rPr>
          <w:sz w:val="20"/>
          <w:szCs w:val="20"/>
        </w:rPr>
        <w:t>Paste</w:t>
      </w:r>
      <w:r w:rsidR="006B5B8A">
        <w:rPr>
          <w:sz w:val="20"/>
          <w:szCs w:val="20"/>
        </w:rPr>
        <w:t xml:space="preserve"> Options &gt; Picture</w:t>
      </w:r>
    </w:p>
    <w:p w14:paraId="3F51A33D" w14:textId="09A7F21E" w:rsidR="00E6210F" w:rsidRDefault="00E6210F" w:rsidP="008E08FD">
      <w:pPr>
        <w:pStyle w:val="Heading4"/>
      </w:pPr>
      <w:r>
        <w:t>2. Insert a Chart as a PowerPoint Object</w:t>
      </w:r>
    </w:p>
    <w:p w14:paraId="17BDB32B" w14:textId="5C5919D8" w:rsidR="006B5B8A" w:rsidRDefault="006B5B8A" w:rsidP="006B5B8A">
      <w:pPr>
        <w:pStyle w:val="ItalicNote"/>
      </w:pPr>
      <w:r>
        <w:t>This lets you edit the chart data, if needed.</w:t>
      </w:r>
    </w:p>
    <w:p w14:paraId="638F262D" w14:textId="77777777" w:rsidR="006B5B8A" w:rsidRDefault="006B5B8A" w:rsidP="006B5B8A">
      <w:pPr>
        <w:numPr>
          <w:ilvl w:val="0"/>
          <w:numId w:val="44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In Excel, copy the chart</w:t>
      </w:r>
    </w:p>
    <w:p w14:paraId="05B876F9" w14:textId="1A84ABEB" w:rsidR="006B5B8A" w:rsidRDefault="006B5B8A" w:rsidP="006B5B8A">
      <w:pPr>
        <w:numPr>
          <w:ilvl w:val="0"/>
          <w:numId w:val="44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In PowerPoint, choose Paste Options &gt; … Embed Workbook</w:t>
      </w:r>
    </w:p>
    <w:p w14:paraId="39E55B6D" w14:textId="77777777" w:rsidR="00E6210F" w:rsidRDefault="00E6210F" w:rsidP="008E08FD">
      <w:pPr>
        <w:pStyle w:val="Heading4"/>
      </w:pPr>
      <w:r>
        <w:t>3. Insert a Linked PowerPoint Chart</w:t>
      </w:r>
    </w:p>
    <w:p w14:paraId="16F42589" w14:textId="5D32B8AE" w:rsidR="006B5B8A" w:rsidRDefault="006B5B8A" w:rsidP="006B5B8A">
      <w:pPr>
        <w:pStyle w:val="ItalicNote"/>
      </w:pPr>
      <w:r>
        <w:t>This approach links the PowerPoint chart with the Excel data. When the Excel data is changed, the chart will change also.</w:t>
      </w:r>
    </w:p>
    <w:p w14:paraId="2F50AE1F" w14:textId="77777777" w:rsidR="006B5B8A" w:rsidRDefault="006B5B8A" w:rsidP="006B5B8A">
      <w:pPr>
        <w:numPr>
          <w:ilvl w:val="0"/>
          <w:numId w:val="45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In Excel, copy the chart</w:t>
      </w:r>
    </w:p>
    <w:p w14:paraId="67EECE90" w14:textId="115211E4" w:rsidR="008E08FD" w:rsidRPr="006B5B8A" w:rsidRDefault="006B5B8A" w:rsidP="008E08FD">
      <w:pPr>
        <w:numPr>
          <w:ilvl w:val="0"/>
          <w:numId w:val="45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>In PowerPoint, choose Paste Options &gt; … Link Data</w:t>
      </w:r>
    </w:p>
    <w:p w14:paraId="5D42BC03" w14:textId="3A50796A" w:rsidR="00E55041" w:rsidRPr="00474E18" w:rsidRDefault="00CF5943" w:rsidP="00474E18">
      <w:pPr>
        <w:pStyle w:val="Heading1"/>
      </w:pPr>
      <w:r w:rsidRPr="00474E18">
        <w:t>Mail Merge</w:t>
      </w:r>
      <w:r w:rsidR="00193D75" w:rsidRPr="00474E18">
        <w:t xml:space="preserve"> Tricks</w:t>
      </w:r>
    </w:p>
    <w:p w14:paraId="69D33CEC" w14:textId="4AE323C1" w:rsidR="0004698E" w:rsidRDefault="003D5FEE" w:rsidP="00BE2EA2">
      <w:pPr>
        <w:pStyle w:val="Heading4"/>
      </w:pPr>
      <w:r>
        <w:t>2</w:t>
      </w:r>
      <w:r w:rsidR="00BE2EA2">
        <w:t xml:space="preserve"> Ways to Fix Mail-Merge Number Formats</w:t>
      </w:r>
    </w:p>
    <w:p w14:paraId="71A21507" w14:textId="4CC885A7" w:rsidR="00BE2EA2" w:rsidRDefault="00BE2EA2" w:rsidP="00BE2EA2">
      <w:pPr>
        <w:pStyle w:val="ItalicNote"/>
      </w:pPr>
      <w:r>
        <w:t>Sometimes a simple number like 1.1 will appear as 1.10000000001</w:t>
      </w:r>
      <w:r w:rsidR="00D73A99">
        <w:t>. T</w:t>
      </w:r>
      <w:r>
        <w:t>here are three ways to fix this:</w:t>
      </w:r>
    </w:p>
    <w:p w14:paraId="37030021" w14:textId="49488FB8" w:rsidR="00117ECE" w:rsidRDefault="00243B40" w:rsidP="00BE2EA2">
      <w:pPr>
        <w:pStyle w:val="Heading4"/>
      </w:pPr>
      <w:r>
        <w:t xml:space="preserve">1. </w:t>
      </w:r>
      <w:r w:rsidR="00BE2EA2">
        <w:t>Use the TEXT function in Excel</w:t>
      </w:r>
    </w:p>
    <w:p w14:paraId="53AA3360" w14:textId="41F9C0D7" w:rsidR="00BE2EA2" w:rsidRDefault="00BE2EA2" w:rsidP="00BE2EA2">
      <w:pPr>
        <w:pStyle w:val="ItalicNote"/>
      </w:pPr>
      <w:r>
        <w:t>The TEXT function enables you to specify exactly how a number should appear.</w:t>
      </w:r>
    </w:p>
    <w:p w14:paraId="17544F5B" w14:textId="66978AFD" w:rsidR="00BE2EA2" w:rsidRDefault="00BE2EA2" w:rsidP="006B5B8A">
      <w:pPr>
        <w:numPr>
          <w:ilvl w:val="0"/>
          <w:numId w:val="44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Format: </w:t>
      </w:r>
      <w:proofErr w:type="gramStart"/>
      <w:r>
        <w:rPr>
          <w:sz w:val="20"/>
          <w:szCs w:val="20"/>
        </w:rPr>
        <w:t>TEXT(</w:t>
      </w:r>
      <w:proofErr w:type="gramEnd"/>
      <w:r w:rsidRPr="003128DA">
        <w:rPr>
          <w:i/>
          <w:sz w:val="20"/>
          <w:szCs w:val="20"/>
        </w:rPr>
        <w:t>number</w:t>
      </w:r>
      <w:r>
        <w:rPr>
          <w:sz w:val="20"/>
          <w:szCs w:val="20"/>
        </w:rPr>
        <w:t xml:space="preserve">, </w:t>
      </w:r>
      <w:r w:rsidRPr="003128DA">
        <w:rPr>
          <w:i/>
          <w:sz w:val="20"/>
          <w:szCs w:val="20"/>
        </w:rPr>
        <w:t>format code</w:t>
      </w:r>
      <w:r>
        <w:rPr>
          <w:sz w:val="20"/>
          <w:szCs w:val="20"/>
        </w:rPr>
        <w:t>)</w:t>
      </w:r>
      <w:r w:rsidRPr="00193D75">
        <w:rPr>
          <w:sz w:val="20"/>
          <w:szCs w:val="20"/>
        </w:rPr>
        <w:t>.</w:t>
      </w:r>
    </w:p>
    <w:p w14:paraId="079ADD05" w14:textId="14186E2D" w:rsidR="003128DA" w:rsidRDefault="00BE2EA2" w:rsidP="006B5B8A">
      <w:pPr>
        <w:numPr>
          <w:ilvl w:val="0"/>
          <w:numId w:val="44"/>
        </w:numPr>
        <w:tabs>
          <w:tab w:val="left" w:pos="216"/>
        </w:tabs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Example: </w:t>
      </w:r>
      <w:proofErr w:type="gramStart"/>
      <w:r>
        <w:rPr>
          <w:sz w:val="20"/>
          <w:szCs w:val="20"/>
        </w:rPr>
        <w:t>TEXT(</w:t>
      </w:r>
      <w:proofErr w:type="gramEnd"/>
      <w:r>
        <w:rPr>
          <w:sz w:val="20"/>
          <w:szCs w:val="20"/>
        </w:rPr>
        <w:t xml:space="preserve">.2345, </w:t>
      </w:r>
      <w:r w:rsidR="003128DA">
        <w:rPr>
          <w:rFonts w:ascii="Calibri" w:hAnsi="Calibri" w:cs="Calibri"/>
          <w:sz w:val="20"/>
          <w:szCs w:val="20"/>
        </w:rPr>
        <w:t>"$0.00"</w:t>
      </w:r>
      <w:r>
        <w:rPr>
          <w:sz w:val="20"/>
          <w:szCs w:val="20"/>
        </w:rPr>
        <w:t>)</w:t>
      </w:r>
    </w:p>
    <w:p w14:paraId="187504D1" w14:textId="08E7DD52" w:rsidR="00BE2EA2" w:rsidRPr="00193D75" w:rsidRDefault="00320D55" w:rsidP="003128DA">
      <w:pPr>
        <w:pStyle w:val="ItalicNote"/>
        <w:ind w:left="360"/>
      </w:pPr>
      <w:r>
        <w:t>Result of t</w:t>
      </w:r>
      <w:r w:rsidR="00BE2EA2">
        <w:t xml:space="preserve">his </w:t>
      </w:r>
      <w:r w:rsidR="003128DA">
        <w:t>format code</w:t>
      </w:r>
      <w:r>
        <w:t xml:space="preserve">: </w:t>
      </w:r>
      <w:r w:rsidR="003128DA">
        <w:t>“$0.23”</w:t>
      </w:r>
    </w:p>
    <w:p w14:paraId="2567C150" w14:textId="1FDA0CA3" w:rsidR="00BE2EA2" w:rsidRDefault="00BE2EA2" w:rsidP="00BE2EA2">
      <w:pPr>
        <w:pStyle w:val="ItalicNote"/>
      </w:pPr>
      <w:r>
        <w:t>Note that numbers in a Text format cannot be used</w:t>
      </w:r>
      <w:r w:rsidR="003128DA">
        <w:t xml:space="preserve"> </w:t>
      </w:r>
      <w:r>
        <w:t>in aggregate functions</w:t>
      </w:r>
      <w:r w:rsidR="00320D55">
        <w:t>, e.g.,</w:t>
      </w:r>
      <w:r>
        <w:t xml:space="preserve"> SUM and AVERAGE.</w:t>
      </w:r>
    </w:p>
    <w:p w14:paraId="773553AD" w14:textId="64746715" w:rsidR="0004698E" w:rsidRDefault="00243B40" w:rsidP="00A71991">
      <w:pPr>
        <w:pStyle w:val="Heading4"/>
      </w:pPr>
      <w:r>
        <w:t xml:space="preserve">2. </w:t>
      </w:r>
      <w:r w:rsidR="0004698E">
        <w:t>In Word, Insert a Numeric Switch</w:t>
      </w:r>
      <w:r w:rsidR="003128DA">
        <w:t>es</w:t>
      </w:r>
    </w:p>
    <w:p w14:paraId="2280742A" w14:textId="0D50E04C" w:rsidR="0004698E" w:rsidRDefault="0004698E" w:rsidP="00CF5943">
      <w:pPr>
        <w:pStyle w:val="ItalicNote"/>
      </w:pPr>
      <w:r>
        <w:t xml:space="preserve">A numeric switch will change the way a number appears in a Merge Field. In </w:t>
      </w:r>
      <w:r w:rsidR="00320D55">
        <w:t>Word</w:t>
      </w:r>
      <w:r>
        <w:t>:</w:t>
      </w:r>
    </w:p>
    <w:p w14:paraId="6F9CEDD7" w14:textId="2FFC9EC0" w:rsidR="00CF5943" w:rsidRDefault="00CF5943" w:rsidP="004443BB">
      <w:pPr>
        <w:pStyle w:val="Heading5Numbered"/>
        <w:numPr>
          <w:ilvl w:val="0"/>
          <w:numId w:val="7"/>
        </w:numPr>
      </w:pPr>
      <w:r>
        <w:t xml:space="preserve">Click the </w:t>
      </w:r>
      <w:r w:rsidRPr="003128DA">
        <w:rPr>
          <w:rFonts w:ascii="Arial" w:hAnsi="Arial" w:cs="Arial"/>
          <w:b/>
          <w:sz w:val="18"/>
        </w:rPr>
        <w:t>Mailings</w:t>
      </w:r>
      <w:r>
        <w:t xml:space="preserve"> tab at the top of the window </w:t>
      </w:r>
    </w:p>
    <w:p w14:paraId="2C136428" w14:textId="462CC741" w:rsidR="00CF5943" w:rsidRDefault="00CF5943" w:rsidP="00320D55">
      <w:pPr>
        <w:pStyle w:val="Heading5Numbered"/>
      </w:pPr>
      <w:r>
        <w:t xml:space="preserve">Be sure the </w:t>
      </w:r>
      <w:r w:rsidRPr="003128DA">
        <w:rPr>
          <w:rFonts w:ascii="Arial" w:hAnsi="Arial" w:cs="Arial"/>
          <w:b/>
          <w:sz w:val="18"/>
        </w:rPr>
        <w:t>Preview Results</w:t>
      </w:r>
      <w:r>
        <w:t xml:space="preserve"> button is toggled off</w:t>
      </w:r>
    </w:p>
    <w:p w14:paraId="687A5D26" w14:textId="77777777" w:rsidR="00CF5943" w:rsidRDefault="00CF5943" w:rsidP="00CF5943">
      <w:pPr>
        <w:pStyle w:val="Heading5Numbered"/>
      </w:pPr>
      <w:r>
        <w:t>Right-click a Mail-Merge field.</w:t>
      </w:r>
    </w:p>
    <w:p w14:paraId="7C367773" w14:textId="31CCB6D5" w:rsidR="00CF5943" w:rsidRDefault="00CF5943" w:rsidP="00CF5943">
      <w:pPr>
        <w:pStyle w:val="Heading5Numbered"/>
      </w:pPr>
      <w:r>
        <w:t xml:space="preserve">Choose the </w:t>
      </w:r>
      <w:r w:rsidRPr="003128DA">
        <w:rPr>
          <w:rFonts w:ascii="Arial" w:hAnsi="Arial" w:cs="Arial"/>
          <w:b/>
          <w:sz w:val="18"/>
        </w:rPr>
        <w:t>Toggle Field Code</w:t>
      </w:r>
      <w:r>
        <w:t xml:space="preserve"> option</w:t>
      </w:r>
    </w:p>
    <w:p w14:paraId="1DC9F036" w14:textId="77777777" w:rsidR="00CF5943" w:rsidRDefault="00CF5943" w:rsidP="00CF5943">
      <w:pPr>
        <w:pStyle w:val="Heading5Numbered"/>
      </w:pPr>
      <w:r>
        <w:t xml:space="preserve">Type a numeric switch such as: </w:t>
      </w:r>
      <w:r w:rsidRPr="00CF5943">
        <w:rPr>
          <w:rFonts w:ascii="Arial" w:hAnsi="Arial" w:cs="Arial"/>
          <w:b/>
          <w:sz w:val="18"/>
        </w:rPr>
        <w:t>\# 0.00</w:t>
      </w:r>
      <w:r w:rsidRPr="00CF5943">
        <w:rPr>
          <w:sz w:val="18"/>
        </w:rPr>
        <w:t xml:space="preserve"> </w:t>
      </w:r>
    </w:p>
    <w:p w14:paraId="67111BFC" w14:textId="7781799E" w:rsidR="00CF5943" w:rsidRDefault="00CF5943" w:rsidP="00CF5943">
      <w:pPr>
        <w:pStyle w:val="Heading5Numbered"/>
      </w:pPr>
      <w:r>
        <w:t>Right-click the Mail-Merge field again</w:t>
      </w:r>
    </w:p>
    <w:p w14:paraId="166B809F" w14:textId="0DCC73C1" w:rsidR="00CF5943" w:rsidRDefault="00CF5943" w:rsidP="00CF5943">
      <w:pPr>
        <w:pStyle w:val="Heading5Numbered"/>
      </w:pPr>
      <w:r>
        <w:t xml:space="preserve">Choose the </w:t>
      </w:r>
      <w:r w:rsidR="006B4BD9" w:rsidRPr="003128DA">
        <w:rPr>
          <w:rFonts w:ascii="Arial" w:hAnsi="Arial" w:cs="Arial"/>
          <w:b/>
          <w:sz w:val="18"/>
        </w:rPr>
        <w:t xml:space="preserve">Update </w:t>
      </w:r>
      <w:r w:rsidRPr="003128DA">
        <w:rPr>
          <w:rFonts w:ascii="Arial" w:hAnsi="Arial" w:cs="Arial"/>
          <w:b/>
          <w:sz w:val="18"/>
        </w:rPr>
        <w:t>Field</w:t>
      </w:r>
      <w:r>
        <w:t xml:space="preserve"> </w:t>
      </w:r>
    </w:p>
    <w:p w14:paraId="1CBEBA67" w14:textId="77777777" w:rsidR="00CF5943" w:rsidRDefault="00CF5943" w:rsidP="00CF5943">
      <w:pPr>
        <w:pStyle w:val="Heading5Numbered"/>
      </w:pPr>
      <w:r>
        <w:t xml:space="preserve">Click </w:t>
      </w:r>
      <w:r w:rsidRPr="003128DA">
        <w:rPr>
          <w:rFonts w:ascii="Arial" w:hAnsi="Arial" w:cs="Arial"/>
          <w:b/>
          <w:sz w:val="18"/>
        </w:rPr>
        <w:t>Preview Results</w:t>
      </w:r>
      <w:r>
        <w:t xml:space="preserve"> to see the new number format.</w:t>
      </w:r>
    </w:p>
    <w:p w14:paraId="35D3F092" w14:textId="77777777" w:rsidR="002D2ED6" w:rsidRPr="0040027E" w:rsidRDefault="002D2ED6" w:rsidP="002D2ED6">
      <w:pPr>
        <w:ind w:left="360"/>
        <w:rPr>
          <w:sz w:val="16"/>
          <w:szCs w:val="20"/>
        </w:rPr>
      </w:pPr>
    </w:p>
    <w:p w14:paraId="1EC0E38A" w14:textId="77777777" w:rsidR="00854EBD" w:rsidRDefault="00854EBD" w:rsidP="002D2ED6">
      <w:pPr>
        <w:sectPr w:rsidR="00854EBD" w:rsidSect="00344C9B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68E5D815" w14:textId="77777777" w:rsidR="00253121" w:rsidRPr="0040027E" w:rsidRDefault="00253121" w:rsidP="00253121">
      <w:pPr>
        <w:rPr>
          <w:sz w:val="8"/>
          <w:szCs w:val="8"/>
        </w:rPr>
      </w:pPr>
    </w:p>
    <w:sectPr w:rsidR="00253121" w:rsidRPr="0040027E" w:rsidSect="00344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3A37" w14:textId="77777777" w:rsidR="00BF4B7B" w:rsidRDefault="00BF4B7B">
      <w:r>
        <w:separator/>
      </w:r>
    </w:p>
  </w:endnote>
  <w:endnote w:type="continuationSeparator" w:id="0">
    <w:p w14:paraId="5A66E767" w14:textId="77777777" w:rsidR="00BF4B7B" w:rsidRDefault="00BF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D647" w14:textId="77777777" w:rsidR="00ED5A16" w:rsidRPr="00C912FE" w:rsidRDefault="00ED5A1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19280E">
      <w:rPr>
        <w:rFonts w:ascii="Arial" w:hAnsi="Arial" w:cs="Arial"/>
        <w:sz w:val="20"/>
        <w:szCs w:val="20"/>
      </w:rPr>
      <w:t xml:space="preserve">Prof. </w:t>
    </w:r>
    <w:r w:rsidRPr="00C912FE">
      <w:rPr>
        <w:rFonts w:ascii="Arial" w:hAnsi="Arial" w:cs="Arial"/>
        <w:sz w:val="20"/>
        <w:szCs w:val="20"/>
      </w:rPr>
      <w:t xml:space="preserve">Rich Malloy, 203-862-9411, </w:t>
    </w:r>
    <w:r w:rsidR="00F64231">
      <w:rPr>
        <w:rFonts w:ascii="Arial" w:hAnsi="Arial" w:cs="Arial"/>
        <w:sz w:val="20"/>
        <w:szCs w:val="20"/>
      </w:rPr>
      <w:t>R</w:t>
    </w:r>
    <w:r w:rsidR="00144F9B">
      <w:rPr>
        <w:rFonts w:ascii="Arial" w:hAnsi="Arial" w:cs="Arial"/>
        <w:sz w:val="20"/>
        <w:szCs w:val="20"/>
      </w:rPr>
      <w:t>M</w:t>
    </w:r>
    <w:r w:rsidRPr="00C912FE">
      <w:rPr>
        <w:rFonts w:ascii="Arial" w:hAnsi="Arial" w:cs="Arial"/>
        <w:sz w:val="20"/>
        <w:szCs w:val="20"/>
      </w:rPr>
      <w:t>alloy@</w:t>
    </w:r>
    <w:r w:rsidR="00F64231">
      <w:rPr>
        <w:rFonts w:ascii="Arial" w:hAnsi="Arial" w:cs="Arial"/>
        <w:sz w:val="20"/>
        <w:szCs w:val="20"/>
      </w:rPr>
      <w:t>Norwalk.edu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2CD8" w14:textId="77777777" w:rsidR="00BF4B7B" w:rsidRDefault="00BF4B7B">
      <w:r>
        <w:separator/>
      </w:r>
    </w:p>
  </w:footnote>
  <w:footnote w:type="continuationSeparator" w:id="0">
    <w:p w14:paraId="0DA5586C" w14:textId="77777777" w:rsidR="00BF4B7B" w:rsidRDefault="00BF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74C6" w14:textId="29B6C882" w:rsidR="00ED5A16" w:rsidRPr="00C912FE" w:rsidRDefault="00ED5A1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Excel</w:t>
    </w:r>
    <w:r w:rsidR="00AD6F5D">
      <w:rPr>
        <w:rFonts w:ascii="Arial" w:hAnsi="Arial" w:cs="Arial"/>
        <w:sz w:val="20"/>
        <w:szCs w:val="20"/>
      </w:rPr>
      <w:t xml:space="preserve">: </w:t>
    </w:r>
    <w:r w:rsidR="00505A1C">
      <w:rPr>
        <w:rFonts w:ascii="Arial" w:hAnsi="Arial" w:cs="Arial"/>
        <w:sz w:val="20"/>
        <w:szCs w:val="20"/>
      </w:rPr>
      <w:t>VLOOKUP</w:t>
    </w:r>
    <w:r w:rsidR="00320D55">
      <w:rPr>
        <w:rFonts w:ascii="Arial" w:hAnsi="Arial" w:cs="Arial"/>
        <w:sz w:val="20"/>
        <w:szCs w:val="20"/>
      </w:rPr>
      <w:t xml:space="preserve"> &amp; </w:t>
    </w:r>
    <w:r w:rsidR="00505A1C">
      <w:rPr>
        <w:rFonts w:ascii="Arial" w:hAnsi="Arial" w:cs="Arial"/>
        <w:sz w:val="20"/>
        <w:szCs w:val="20"/>
      </w:rPr>
      <w:t xml:space="preserve">Formula </w:t>
    </w:r>
    <w:r w:rsidR="00320D55">
      <w:rPr>
        <w:rFonts w:ascii="Arial" w:hAnsi="Arial" w:cs="Arial"/>
        <w:sz w:val="20"/>
        <w:szCs w:val="20"/>
      </w:rPr>
      <w:t>Auditing</w:t>
    </w:r>
    <w:r w:rsidRPr="00C912FE">
      <w:rPr>
        <w:rFonts w:ascii="Arial" w:hAnsi="Arial" w:cs="Arial"/>
        <w:sz w:val="20"/>
        <w:szCs w:val="20"/>
      </w:rPr>
      <w:tab/>
    </w:r>
    <w:r w:rsidRPr="00C912FE">
      <w:rPr>
        <w:rFonts w:ascii="Arial" w:hAnsi="Arial" w:cs="Arial"/>
        <w:sz w:val="20"/>
        <w:szCs w:val="20"/>
      </w:rPr>
      <w:tab/>
      <w:t xml:space="preserve">Page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975D10">
      <w:rPr>
        <w:rStyle w:val="PageNumber"/>
        <w:rFonts w:ascii="Arial" w:hAnsi="Arial" w:cs="Arial"/>
        <w:noProof/>
        <w:sz w:val="20"/>
        <w:szCs w:val="20"/>
      </w:rPr>
      <w:t>1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  <w:r w:rsidRPr="00C912FE">
      <w:rPr>
        <w:rStyle w:val="PageNumber"/>
        <w:rFonts w:ascii="Arial" w:hAnsi="Arial" w:cs="Arial"/>
        <w:sz w:val="20"/>
        <w:szCs w:val="20"/>
      </w:rPr>
      <w:t xml:space="preserve"> of 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begin"/>
    </w:r>
    <w:r w:rsidRPr="00C912F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separate"/>
    </w:r>
    <w:r w:rsidR="00975D10">
      <w:rPr>
        <w:rStyle w:val="PageNumber"/>
        <w:rFonts w:ascii="Arial" w:hAnsi="Arial" w:cs="Arial"/>
        <w:noProof/>
        <w:sz w:val="20"/>
        <w:szCs w:val="20"/>
      </w:rPr>
      <w:t>2</w:t>
    </w:r>
    <w:r w:rsidR="005E1881" w:rsidRPr="00C912FE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7C6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E3707B2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1FF7621"/>
    <w:multiLevelType w:val="multilevel"/>
    <w:tmpl w:val="4F18A45E"/>
    <w:lvl w:ilvl="0">
      <w:start w:val="1"/>
      <w:numFmt w:val="decimal"/>
      <w:pStyle w:val="Heading5Numbered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C003218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364A7D14"/>
    <w:multiLevelType w:val="multilevel"/>
    <w:tmpl w:val="8870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95E0116"/>
    <w:multiLevelType w:val="multilevel"/>
    <w:tmpl w:val="FFF616AE"/>
    <w:styleLink w:val="ListFor2ColumnTex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BC64D40"/>
    <w:multiLevelType w:val="multilevel"/>
    <w:tmpl w:val="4F18A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C682B6E"/>
    <w:multiLevelType w:val="hybridMultilevel"/>
    <w:tmpl w:val="39246ECA"/>
    <w:lvl w:ilvl="0" w:tplc="178CCAAA">
      <w:start w:val="9"/>
      <w:numFmt w:val="bullet"/>
      <w:pStyle w:val="BulletedPoin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CE7AB92C">
      <w:start w:val="5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53830"/>
    <w:multiLevelType w:val="hybridMultilevel"/>
    <w:tmpl w:val="B07AC37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590733E1"/>
    <w:multiLevelType w:val="multilevel"/>
    <w:tmpl w:val="F45C1D7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5EF227B9"/>
    <w:multiLevelType w:val="multilevel"/>
    <w:tmpl w:val="84C2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6"/>
  </w:num>
  <w:num w:numId="40">
    <w:abstractNumId w:val="7"/>
  </w:num>
  <w:num w:numId="41">
    <w:abstractNumId w:val="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0"/>
  </w:num>
  <w:num w:numId="45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5"/>
    <w:rsid w:val="00004E52"/>
    <w:rsid w:val="00014622"/>
    <w:rsid w:val="00034EBF"/>
    <w:rsid w:val="000409C1"/>
    <w:rsid w:val="000412C2"/>
    <w:rsid w:val="000449F2"/>
    <w:rsid w:val="0004698E"/>
    <w:rsid w:val="00053D5E"/>
    <w:rsid w:val="00070A83"/>
    <w:rsid w:val="00095305"/>
    <w:rsid w:val="000B1027"/>
    <w:rsid w:val="000C7855"/>
    <w:rsid w:val="000D01AE"/>
    <w:rsid w:val="000D2A28"/>
    <w:rsid w:val="000F0084"/>
    <w:rsid w:val="000F16F1"/>
    <w:rsid w:val="000F6621"/>
    <w:rsid w:val="00112BF1"/>
    <w:rsid w:val="00115445"/>
    <w:rsid w:val="00117ECE"/>
    <w:rsid w:val="00131B96"/>
    <w:rsid w:val="00137BF9"/>
    <w:rsid w:val="00144F9B"/>
    <w:rsid w:val="0019280E"/>
    <w:rsid w:val="00193D75"/>
    <w:rsid w:val="001B27D7"/>
    <w:rsid w:val="001E4704"/>
    <w:rsid w:val="001E6A59"/>
    <w:rsid w:val="001F6BA7"/>
    <w:rsid w:val="002010F2"/>
    <w:rsid w:val="00212C14"/>
    <w:rsid w:val="00234A10"/>
    <w:rsid w:val="00243B40"/>
    <w:rsid w:val="00253121"/>
    <w:rsid w:val="00263FD3"/>
    <w:rsid w:val="00267219"/>
    <w:rsid w:val="002849FF"/>
    <w:rsid w:val="002879DD"/>
    <w:rsid w:val="002A1CDE"/>
    <w:rsid w:val="002B1DD3"/>
    <w:rsid w:val="002B7430"/>
    <w:rsid w:val="002D2ED6"/>
    <w:rsid w:val="003069C9"/>
    <w:rsid w:val="0031185B"/>
    <w:rsid w:val="003128DA"/>
    <w:rsid w:val="00320D55"/>
    <w:rsid w:val="00342E91"/>
    <w:rsid w:val="00344C9B"/>
    <w:rsid w:val="00345669"/>
    <w:rsid w:val="00347157"/>
    <w:rsid w:val="003536F7"/>
    <w:rsid w:val="00353EA8"/>
    <w:rsid w:val="003824E2"/>
    <w:rsid w:val="00386256"/>
    <w:rsid w:val="00387103"/>
    <w:rsid w:val="0038782D"/>
    <w:rsid w:val="003A1795"/>
    <w:rsid w:val="003A429D"/>
    <w:rsid w:val="003A5D61"/>
    <w:rsid w:val="003B6CC5"/>
    <w:rsid w:val="003C2B56"/>
    <w:rsid w:val="003C4DDA"/>
    <w:rsid w:val="003D5FEE"/>
    <w:rsid w:val="0040027E"/>
    <w:rsid w:val="00436AB7"/>
    <w:rsid w:val="004443BB"/>
    <w:rsid w:val="00466B30"/>
    <w:rsid w:val="0047376D"/>
    <w:rsid w:val="00474E18"/>
    <w:rsid w:val="004836E1"/>
    <w:rsid w:val="00485F57"/>
    <w:rsid w:val="004D1FB4"/>
    <w:rsid w:val="004E7339"/>
    <w:rsid w:val="004F2254"/>
    <w:rsid w:val="00505A1C"/>
    <w:rsid w:val="005308B8"/>
    <w:rsid w:val="00550100"/>
    <w:rsid w:val="0055267E"/>
    <w:rsid w:val="005C0449"/>
    <w:rsid w:val="005D3825"/>
    <w:rsid w:val="005E1881"/>
    <w:rsid w:val="005F19D5"/>
    <w:rsid w:val="005F2E7E"/>
    <w:rsid w:val="00613E22"/>
    <w:rsid w:val="00617A0F"/>
    <w:rsid w:val="00631A23"/>
    <w:rsid w:val="0064449B"/>
    <w:rsid w:val="00653EF5"/>
    <w:rsid w:val="0065739E"/>
    <w:rsid w:val="00660875"/>
    <w:rsid w:val="0066161D"/>
    <w:rsid w:val="00677C77"/>
    <w:rsid w:val="00681160"/>
    <w:rsid w:val="0069511F"/>
    <w:rsid w:val="006A66EA"/>
    <w:rsid w:val="006B2FB1"/>
    <w:rsid w:val="006B4BD9"/>
    <w:rsid w:val="006B5B8A"/>
    <w:rsid w:val="006B7705"/>
    <w:rsid w:val="006C6D08"/>
    <w:rsid w:val="006E5576"/>
    <w:rsid w:val="006F3A25"/>
    <w:rsid w:val="00720556"/>
    <w:rsid w:val="007216D4"/>
    <w:rsid w:val="00726842"/>
    <w:rsid w:val="00726B08"/>
    <w:rsid w:val="007435CB"/>
    <w:rsid w:val="007628C6"/>
    <w:rsid w:val="0076586E"/>
    <w:rsid w:val="00780D4D"/>
    <w:rsid w:val="0078110E"/>
    <w:rsid w:val="007B0B50"/>
    <w:rsid w:val="007B2994"/>
    <w:rsid w:val="007D38C9"/>
    <w:rsid w:val="007E791C"/>
    <w:rsid w:val="007E7FAC"/>
    <w:rsid w:val="007F11CE"/>
    <w:rsid w:val="00815874"/>
    <w:rsid w:val="0083161A"/>
    <w:rsid w:val="008430DC"/>
    <w:rsid w:val="00854EBD"/>
    <w:rsid w:val="008576BF"/>
    <w:rsid w:val="00874DAF"/>
    <w:rsid w:val="008776A3"/>
    <w:rsid w:val="008808B5"/>
    <w:rsid w:val="008B2FA8"/>
    <w:rsid w:val="008B6A41"/>
    <w:rsid w:val="008C0C6C"/>
    <w:rsid w:val="008C33D4"/>
    <w:rsid w:val="008D6B05"/>
    <w:rsid w:val="008E08FD"/>
    <w:rsid w:val="00911BC7"/>
    <w:rsid w:val="00912255"/>
    <w:rsid w:val="00930042"/>
    <w:rsid w:val="0094424C"/>
    <w:rsid w:val="009672B5"/>
    <w:rsid w:val="00975D10"/>
    <w:rsid w:val="00993B0E"/>
    <w:rsid w:val="009A0C13"/>
    <w:rsid w:val="009B65AD"/>
    <w:rsid w:val="009C4C03"/>
    <w:rsid w:val="00A42CE6"/>
    <w:rsid w:val="00A55C63"/>
    <w:rsid w:val="00A71991"/>
    <w:rsid w:val="00A86BE0"/>
    <w:rsid w:val="00A878C0"/>
    <w:rsid w:val="00AA1D37"/>
    <w:rsid w:val="00AC6F0F"/>
    <w:rsid w:val="00AD6F5D"/>
    <w:rsid w:val="00AE2ABA"/>
    <w:rsid w:val="00AE2D88"/>
    <w:rsid w:val="00AE5808"/>
    <w:rsid w:val="00AE6665"/>
    <w:rsid w:val="00AF7331"/>
    <w:rsid w:val="00AF7485"/>
    <w:rsid w:val="00B01EA6"/>
    <w:rsid w:val="00B10FFA"/>
    <w:rsid w:val="00B17A6F"/>
    <w:rsid w:val="00B46BD6"/>
    <w:rsid w:val="00B74E44"/>
    <w:rsid w:val="00B9554C"/>
    <w:rsid w:val="00BC0034"/>
    <w:rsid w:val="00BD29AC"/>
    <w:rsid w:val="00BE2EA2"/>
    <w:rsid w:val="00BF4B7B"/>
    <w:rsid w:val="00C02F7C"/>
    <w:rsid w:val="00C142B3"/>
    <w:rsid w:val="00C14FC4"/>
    <w:rsid w:val="00C2103B"/>
    <w:rsid w:val="00C30BE9"/>
    <w:rsid w:val="00C6158C"/>
    <w:rsid w:val="00C83843"/>
    <w:rsid w:val="00C84921"/>
    <w:rsid w:val="00C912FE"/>
    <w:rsid w:val="00C935BF"/>
    <w:rsid w:val="00C95176"/>
    <w:rsid w:val="00CB4A78"/>
    <w:rsid w:val="00CB5DCA"/>
    <w:rsid w:val="00CD6C4D"/>
    <w:rsid w:val="00CD7705"/>
    <w:rsid w:val="00CE5D11"/>
    <w:rsid w:val="00CF5943"/>
    <w:rsid w:val="00D04092"/>
    <w:rsid w:val="00D20565"/>
    <w:rsid w:val="00D30680"/>
    <w:rsid w:val="00D42CA7"/>
    <w:rsid w:val="00D45D6A"/>
    <w:rsid w:val="00D50D96"/>
    <w:rsid w:val="00D62109"/>
    <w:rsid w:val="00D73A99"/>
    <w:rsid w:val="00D7782B"/>
    <w:rsid w:val="00D80D7C"/>
    <w:rsid w:val="00D96235"/>
    <w:rsid w:val="00DA5568"/>
    <w:rsid w:val="00DB2E90"/>
    <w:rsid w:val="00DD35A7"/>
    <w:rsid w:val="00E04981"/>
    <w:rsid w:val="00E1465E"/>
    <w:rsid w:val="00E240D8"/>
    <w:rsid w:val="00E27846"/>
    <w:rsid w:val="00E37D83"/>
    <w:rsid w:val="00E45AB1"/>
    <w:rsid w:val="00E539D7"/>
    <w:rsid w:val="00E55041"/>
    <w:rsid w:val="00E57833"/>
    <w:rsid w:val="00E6210F"/>
    <w:rsid w:val="00E701FC"/>
    <w:rsid w:val="00ED5A16"/>
    <w:rsid w:val="00ED7865"/>
    <w:rsid w:val="00F11385"/>
    <w:rsid w:val="00F162A2"/>
    <w:rsid w:val="00F24BD8"/>
    <w:rsid w:val="00F2642E"/>
    <w:rsid w:val="00F30921"/>
    <w:rsid w:val="00F55F9C"/>
    <w:rsid w:val="00F641DC"/>
    <w:rsid w:val="00F64231"/>
    <w:rsid w:val="00F66C85"/>
    <w:rsid w:val="00F93861"/>
    <w:rsid w:val="00FB55CE"/>
    <w:rsid w:val="00FC3E41"/>
    <w:rsid w:val="00FC4717"/>
    <w:rsid w:val="00FD053A"/>
    <w:rsid w:val="00FD567C"/>
    <w:rsid w:val="00FE036C"/>
    <w:rsid w:val="00FE339A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835BE"/>
  <w15:docId w15:val="{CB0E26B5-73D2-48FF-9865-AE1D2C7C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E18"/>
    <w:pPr>
      <w:keepNext/>
      <w:spacing w:before="120" w:after="60"/>
      <w:outlineLvl w:val="0"/>
    </w:pPr>
    <w:rPr>
      <w:rFonts w:ascii="Arial" w:hAnsi="Arial" w:cs="Arial"/>
      <w:b/>
      <w:bCs/>
      <w:color w:val="00206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53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3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376D"/>
    <w:pPr>
      <w:spacing w:before="120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85F57"/>
    <w:pPr>
      <w:spacing w:before="40"/>
      <w:ind w:left="144"/>
      <w:outlineLvl w:val="4"/>
    </w:pPr>
    <w:rPr>
      <w:rFonts w:ascii="Arial" w:eastAsiaTheme="majorEastAsia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930042"/>
    <w:pPr>
      <w:ind w:left="360"/>
      <w:outlineLvl w:val="5"/>
    </w:pPr>
    <w:rPr>
      <w:rFonts w:eastAsiaTheme="maj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430DC"/>
    <w:rPr>
      <w:b/>
      <w:bCs/>
      <w:sz w:val="20"/>
      <w:szCs w:val="20"/>
    </w:rPr>
  </w:style>
  <w:style w:type="paragraph" w:styleId="Header">
    <w:name w:val="header"/>
    <w:basedOn w:val="Normal"/>
    <w:rsid w:val="00C91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2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2FE"/>
  </w:style>
  <w:style w:type="paragraph" w:styleId="BalloonText">
    <w:name w:val="Balloon Text"/>
    <w:basedOn w:val="Normal"/>
    <w:semiHidden/>
    <w:rsid w:val="00F24BD8"/>
    <w:rPr>
      <w:rFonts w:ascii="Tahoma" w:hAnsi="Tahoma" w:cs="Tahoma"/>
      <w:sz w:val="16"/>
      <w:szCs w:val="16"/>
    </w:rPr>
  </w:style>
  <w:style w:type="numbering" w:customStyle="1" w:styleId="ListFor2ColumnText">
    <w:name w:val="ListFor2ColumnText"/>
    <w:rsid w:val="00193D75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rsid w:val="00485F57"/>
    <w:rPr>
      <w:rFonts w:ascii="Arial" w:eastAsiaTheme="majorEastAsia" w:hAnsi="Arial" w:cs="Arial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30042"/>
    <w:rPr>
      <w:rFonts w:eastAsiaTheme="majorEastAsia"/>
      <w:szCs w:val="24"/>
    </w:rPr>
  </w:style>
  <w:style w:type="paragraph" w:customStyle="1" w:styleId="Heading5Numbered">
    <w:name w:val="Heading 5 Numbered"/>
    <w:basedOn w:val="Normal"/>
    <w:link w:val="Heading5NumberedChar"/>
    <w:qFormat/>
    <w:rsid w:val="00815874"/>
    <w:pPr>
      <w:numPr>
        <w:numId w:val="4"/>
      </w:numPr>
    </w:pPr>
    <w:rPr>
      <w:sz w:val="20"/>
      <w:szCs w:val="20"/>
    </w:rPr>
  </w:style>
  <w:style w:type="paragraph" w:customStyle="1" w:styleId="ItalicNote">
    <w:name w:val="Italic Note"/>
    <w:basedOn w:val="Normal"/>
    <w:link w:val="ItalicNoteChar"/>
    <w:qFormat/>
    <w:rsid w:val="00E37D83"/>
    <w:rPr>
      <w:i/>
      <w:sz w:val="20"/>
      <w:szCs w:val="20"/>
    </w:rPr>
  </w:style>
  <w:style w:type="character" w:customStyle="1" w:styleId="Heading5NumberedChar">
    <w:name w:val="Heading 5 Numbered Char"/>
    <w:basedOn w:val="DefaultParagraphFont"/>
    <w:link w:val="Heading5Numbered"/>
    <w:rsid w:val="00815874"/>
  </w:style>
  <w:style w:type="character" w:customStyle="1" w:styleId="ItalicNoteChar">
    <w:name w:val="Italic Note Char"/>
    <w:basedOn w:val="DefaultParagraphFont"/>
    <w:link w:val="ItalicNote"/>
    <w:rsid w:val="00E37D83"/>
    <w:rPr>
      <w:i/>
    </w:rPr>
  </w:style>
  <w:style w:type="numbering" w:customStyle="1" w:styleId="Style1">
    <w:name w:val="Style1"/>
    <w:uiPriority w:val="99"/>
    <w:rsid w:val="00B9554C"/>
    <w:pPr>
      <w:numPr>
        <w:numId w:val="3"/>
      </w:numPr>
    </w:pPr>
  </w:style>
  <w:style w:type="paragraph" w:styleId="ListParagraph">
    <w:name w:val="List Paragraph"/>
    <w:basedOn w:val="Heading5Numbered"/>
    <w:uiPriority w:val="34"/>
    <w:qFormat/>
    <w:rsid w:val="00815874"/>
    <w:pPr>
      <w:ind w:left="504"/>
    </w:pPr>
  </w:style>
  <w:style w:type="character" w:styleId="Hyperlink">
    <w:name w:val="Hyperlink"/>
    <w:basedOn w:val="DefaultParagraphFont"/>
    <w:uiPriority w:val="99"/>
    <w:unhideWhenUsed/>
    <w:rsid w:val="00780D4D"/>
    <w:rPr>
      <w:color w:val="0000FF" w:themeColor="hyperlink"/>
      <w:u w:val="single"/>
    </w:rPr>
  </w:style>
  <w:style w:type="paragraph" w:customStyle="1" w:styleId="BulletedPoint">
    <w:name w:val="Bulleted Point"/>
    <w:basedOn w:val="ListParagraph"/>
    <w:qFormat/>
    <w:rsid w:val="00C8492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1033</Words>
  <Characters>4691</Characters>
  <Application>Microsoft Office Word</Application>
  <DocSecurity>0</DocSecurity>
  <Lines>187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Excel Session 5 Topics</vt:lpstr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Session 5 Topics</dc:title>
  <dc:subject/>
  <dc:creator>Rich Malloy</dc:creator>
  <cp:keywords/>
  <dc:description/>
  <cp:lastModifiedBy>Rich Malloy</cp:lastModifiedBy>
  <cp:revision>7</cp:revision>
  <cp:lastPrinted>2019-04-08T21:27:00Z</cp:lastPrinted>
  <dcterms:created xsi:type="dcterms:W3CDTF">2019-07-23T21:19:00Z</dcterms:created>
  <dcterms:modified xsi:type="dcterms:W3CDTF">2021-05-12T18:29:00Z</dcterms:modified>
</cp:coreProperties>
</file>